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1842" w14:textId="77777777" w:rsidR="00ED2243" w:rsidRPr="00ED2243" w:rsidRDefault="00ED2243" w:rsidP="00ED2243">
      <w:pPr>
        <w:spacing w:after="0" w:line="240" w:lineRule="auto"/>
        <w:jc w:val="center"/>
        <w:outlineLvl w:val="0"/>
        <w:rPr>
          <w:rFonts w:ascii="Arial" w:eastAsia="Times New Roman" w:hAnsi="Arial" w:cs="Times New Roman"/>
          <w:b/>
          <w:sz w:val="28"/>
          <w:szCs w:val="28"/>
        </w:rPr>
      </w:pPr>
      <w:smartTag w:uri="urn:schemas-microsoft-com:office:smarttags" w:element="place">
        <w:smartTag w:uri="urn:schemas-microsoft-com:office:smarttags" w:element="PlaceName">
          <w:r w:rsidRPr="00ED2243">
            <w:rPr>
              <w:rFonts w:ascii="Arial" w:eastAsia="Times New Roman" w:hAnsi="Arial" w:cs="Times New Roman"/>
              <w:b/>
              <w:sz w:val="28"/>
              <w:szCs w:val="28"/>
            </w:rPr>
            <w:t>MISSOULA</w:t>
          </w:r>
        </w:smartTag>
        <w:r w:rsidRPr="00ED2243">
          <w:rPr>
            <w:rFonts w:ascii="Arial" w:eastAsia="Times New Roman" w:hAnsi="Arial" w:cs="Times New Roman"/>
            <w:b/>
            <w:sz w:val="28"/>
            <w:szCs w:val="28"/>
          </w:rPr>
          <w:t xml:space="preserve"> </w:t>
        </w:r>
        <w:smartTag w:uri="urn:schemas-microsoft-com:office:smarttags" w:element="PlaceType">
          <w:r w:rsidRPr="00ED2243">
            <w:rPr>
              <w:rFonts w:ascii="Arial" w:eastAsia="Times New Roman" w:hAnsi="Arial" w:cs="Times New Roman"/>
              <w:b/>
              <w:sz w:val="28"/>
              <w:szCs w:val="28"/>
            </w:rPr>
            <w:t>COUNTY</w:t>
          </w:r>
        </w:smartTag>
      </w:smartTag>
    </w:p>
    <w:p w14:paraId="7A3E452F" w14:textId="77777777" w:rsidR="00ED2243" w:rsidRPr="00ED2243" w:rsidRDefault="00ED2243" w:rsidP="00ED2243">
      <w:pPr>
        <w:spacing w:after="0" w:line="240" w:lineRule="auto"/>
        <w:jc w:val="center"/>
        <w:rPr>
          <w:rFonts w:ascii="Arial" w:eastAsia="Times New Roman" w:hAnsi="Arial" w:cs="Times New Roman"/>
          <w:b/>
          <w:sz w:val="28"/>
          <w:szCs w:val="28"/>
        </w:rPr>
      </w:pPr>
      <w:r w:rsidRPr="00ED2243">
        <w:rPr>
          <w:rFonts w:ascii="Arial" w:eastAsia="Times New Roman" w:hAnsi="Arial" w:cs="Times New Roman"/>
          <w:b/>
          <w:sz w:val="28"/>
          <w:szCs w:val="28"/>
        </w:rPr>
        <w:t>PROFESSIONAL SERVICES AGREEMENT</w:t>
      </w:r>
    </w:p>
    <w:p w14:paraId="41F11888" w14:textId="77777777" w:rsidR="00ED2243" w:rsidRPr="00ED2243" w:rsidRDefault="00ED2243" w:rsidP="00ED2243">
      <w:pPr>
        <w:spacing w:after="0" w:line="240" w:lineRule="auto"/>
        <w:rPr>
          <w:rFonts w:ascii="Arial" w:eastAsia="Times New Roman" w:hAnsi="Arial" w:cs="Times New Roman"/>
          <w:sz w:val="24"/>
          <w:szCs w:val="24"/>
        </w:rPr>
      </w:pPr>
    </w:p>
    <w:p w14:paraId="5946E801" w14:textId="1B7FB43A"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This Agreement is entered into by and between Missoula County, hereinafter referred to as “the County”, and </w:t>
      </w:r>
      <w:r w:rsidRPr="00ED2243">
        <w:rPr>
          <w:rFonts w:ascii="Arial" w:eastAsia="Times New Roman" w:hAnsi="Arial" w:cs="Times New Roman"/>
          <w:b/>
          <w:color w:val="0000FF"/>
          <w:sz w:val="24"/>
          <w:szCs w:val="24"/>
        </w:rPr>
        <w:t xml:space="preserve">(insert Contractor </w:t>
      </w:r>
      <w:r w:rsidR="002F6C96">
        <w:rPr>
          <w:rFonts w:ascii="Arial" w:eastAsia="Times New Roman" w:hAnsi="Arial" w:cs="Times New Roman"/>
          <w:b/>
          <w:color w:val="0000FF"/>
          <w:sz w:val="24"/>
          <w:szCs w:val="24"/>
        </w:rPr>
        <w:t>Name</w:t>
      </w:r>
      <w:r w:rsidRPr="00ED2243">
        <w:rPr>
          <w:rFonts w:ascii="Arial" w:eastAsia="Times New Roman" w:hAnsi="Arial" w:cs="Times New Roman"/>
          <w:b/>
          <w:color w:val="0000FF"/>
          <w:sz w:val="24"/>
          <w:szCs w:val="24"/>
        </w:rPr>
        <w:t>)</w:t>
      </w:r>
      <w:r w:rsidRPr="00ED2243">
        <w:rPr>
          <w:rFonts w:ascii="Arial" w:eastAsia="Times New Roman" w:hAnsi="Arial" w:cs="Times New Roman"/>
          <w:sz w:val="24"/>
          <w:szCs w:val="24"/>
        </w:rPr>
        <w:t>, hereinafter referred to as “Contractor”, identified as follows:</w:t>
      </w:r>
    </w:p>
    <w:p w14:paraId="103F5CF6" w14:textId="77777777" w:rsidR="00ED2243" w:rsidRPr="00ED2243" w:rsidRDefault="00ED2243" w:rsidP="00ED2243">
      <w:pPr>
        <w:spacing w:after="0" w:line="240" w:lineRule="auto"/>
        <w:rPr>
          <w:rFonts w:ascii="Arial" w:eastAsia="Times New Roman" w:hAnsi="Arial" w:cs="Times New Roman"/>
          <w:sz w:val="24"/>
          <w:szCs w:val="24"/>
        </w:rPr>
      </w:pPr>
    </w:p>
    <w:p w14:paraId="69DE00BD" w14:textId="77777777" w:rsidR="00ED2243" w:rsidRPr="00ED2243" w:rsidRDefault="00ED2243" w:rsidP="00ED2243">
      <w:pPr>
        <w:spacing w:after="0" w:line="240" w:lineRule="auto"/>
        <w:rPr>
          <w:rFonts w:ascii="Arial" w:eastAsia="Times New Roman" w:hAnsi="Arial" w:cs="Times New Roman"/>
          <w:b/>
          <w:color w:val="0000FF"/>
          <w:sz w:val="24"/>
          <w:szCs w:val="24"/>
        </w:rPr>
      </w:pPr>
      <w:r w:rsidRPr="00ED2243">
        <w:rPr>
          <w:rFonts w:ascii="Arial" w:eastAsia="Times New Roman" w:hAnsi="Arial" w:cs="Times New Roman"/>
          <w:sz w:val="24"/>
          <w:szCs w:val="24"/>
        </w:rPr>
        <w:t xml:space="preserve">Organization Name: </w:t>
      </w:r>
      <w:r w:rsidRPr="00ED2243">
        <w:rPr>
          <w:rFonts w:ascii="Arial" w:eastAsia="Times New Roman" w:hAnsi="Arial" w:cs="Times New Roman"/>
          <w:b/>
          <w:color w:val="0000FF"/>
          <w:sz w:val="24"/>
          <w:szCs w:val="24"/>
        </w:rPr>
        <w:t xml:space="preserve">(Use correct legal name as registered with the MT Secretary of State) </w:t>
      </w:r>
    </w:p>
    <w:p w14:paraId="04CF356B" w14:textId="77777777" w:rsidR="00ED2243" w:rsidRPr="00ED2243" w:rsidRDefault="00ED2243" w:rsidP="00ED2243">
      <w:pPr>
        <w:spacing w:after="0" w:line="240" w:lineRule="auto"/>
        <w:rPr>
          <w:rFonts w:ascii="Arial" w:eastAsia="Times New Roman" w:hAnsi="Arial" w:cs="Times New Roman"/>
          <w:b/>
          <w:color w:val="0000FF"/>
          <w:sz w:val="24"/>
          <w:szCs w:val="24"/>
        </w:rPr>
      </w:pPr>
      <w:r w:rsidRPr="00ED2243">
        <w:rPr>
          <w:rFonts w:ascii="Arial" w:eastAsia="Times New Roman" w:hAnsi="Arial" w:cs="Times New Roman"/>
          <w:sz w:val="24"/>
          <w:szCs w:val="24"/>
        </w:rPr>
        <w:t xml:space="preserve">Organization Type: </w:t>
      </w:r>
    </w:p>
    <w:p w14:paraId="1C410CC9"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Principal Contact: </w:t>
      </w:r>
    </w:p>
    <w:p w14:paraId="0694365E"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Mailing Address:</w:t>
      </w:r>
    </w:p>
    <w:p w14:paraId="7EF6623A"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Telephone Number:</w:t>
      </w:r>
    </w:p>
    <w:p w14:paraId="4D23401C"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E-mail Address of Principal Contact:</w:t>
      </w:r>
    </w:p>
    <w:p w14:paraId="5C5F4185" w14:textId="77777777" w:rsidR="00ED2243" w:rsidRPr="00ED2243" w:rsidRDefault="00ED2243" w:rsidP="00ED2243">
      <w:pPr>
        <w:spacing w:after="0" w:line="240" w:lineRule="auto"/>
        <w:rPr>
          <w:rFonts w:ascii="Arial" w:eastAsia="Times New Roman" w:hAnsi="Arial" w:cs="Times New Roman"/>
          <w:sz w:val="24"/>
          <w:szCs w:val="24"/>
        </w:rPr>
      </w:pPr>
    </w:p>
    <w:p w14:paraId="4D6172DE"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Contractor will provide either a Social Security Number or an Employer Identification Number on IRS Form W-9 as provided by law. </w:t>
      </w:r>
    </w:p>
    <w:p w14:paraId="2E80898A" w14:textId="77777777" w:rsidR="00ED2243" w:rsidRPr="00ED2243" w:rsidRDefault="00ED2243" w:rsidP="00ED2243">
      <w:pPr>
        <w:spacing w:after="0" w:line="240" w:lineRule="auto"/>
        <w:rPr>
          <w:rFonts w:ascii="Arial" w:eastAsia="Times New Roman" w:hAnsi="Arial" w:cs="Times New Roman"/>
          <w:sz w:val="24"/>
          <w:szCs w:val="24"/>
        </w:rPr>
      </w:pPr>
    </w:p>
    <w:p w14:paraId="14293346" w14:textId="77777777" w:rsidR="00ED2243" w:rsidRPr="00ED2243" w:rsidRDefault="00ED2243" w:rsidP="00ED2243">
      <w:pPr>
        <w:tabs>
          <w:tab w:val="left" w:pos="540"/>
        </w:tabs>
        <w:spacing w:after="0" w:line="240" w:lineRule="auto"/>
        <w:rPr>
          <w:rFonts w:ascii="Arial" w:eastAsia="Times New Roman" w:hAnsi="Arial" w:cs="Times New Roman"/>
          <w:sz w:val="24"/>
          <w:szCs w:val="24"/>
          <w:u w:val="single"/>
        </w:rPr>
      </w:pPr>
      <w:r w:rsidRPr="00ED2243">
        <w:rPr>
          <w:rFonts w:ascii="Arial" w:eastAsia="Times New Roman" w:hAnsi="Arial" w:cs="Times New Roman"/>
          <w:sz w:val="24"/>
          <w:szCs w:val="24"/>
        </w:rPr>
        <w:t xml:space="preserve">1.     </w:t>
      </w:r>
      <w:r w:rsidRPr="00ED2243">
        <w:rPr>
          <w:rFonts w:ascii="Arial" w:eastAsia="Times New Roman" w:hAnsi="Arial" w:cs="Times New Roman"/>
          <w:sz w:val="24"/>
          <w:szCs w:val="24"/>
          <w:u w:val="single"/>
        </w:rPr>
        <w:t>Purpose</w:t>
      </w:r>
    </w:p>
    <w:p w14:paraId="0BA0CA7E" w14:textId="77777777" w:rsidR="00ED2243" w:rsidRPr="00ED2243" w:rsidRDefault="00ED2243" w:rsidP="00ED2243">
      <w:pPr>
        <w:spacing w:after="0" w:line="240" w:lineRule="auto"/>
        <w:ind w:left="360"/>
        <w:rPr>
          <w:rFonts w:ascii="Arial" w:eastAsia="Times New Roman" w:hAnsi="Arial" w:cs="Times New Roman"/>
          <w:sz w:val="24"/>
          <w:szCs w:val="24"/>
        </w:rPr>
      </w:pPr>
      <w:r w:rsidRPr="00ED2243">
        <w:rPr>
          <w:rFonts w:ascii="Arial" w:eastAsia="Times New Roman" w:hAnsi="Arial" w:cs="Times New Roman"/>
          <w:sz w:val="24"/>
          <w:szCs w:val="24"/>
        </w:rPr>
        <w:t xml:space="preserve">  </w:t>
      </w:r>
    </w:p>
    <w:p w14:paraId="3284F0E2" w14:textId="77777777" w:rsidR="00ED2243" w:rsidRPr="00ED2243" w:rsidRDefault="00ED2243" w:rsidP="00ED2243">
      <w:pPr>
        <w:spacing w:after="120" w:line="240" w:lineRule="auto"/>
        <w:rPr>
          <w:rFonts w:ascii="Arial" w:eastAsia="Times New Roman" w:hAnsi="Arial" w:cs="Arial"/>
          <w:sz w:val="24"/>
          <w:szCs w:val="24"/>
        </w:rPr>
      </w:pPr>
      <w:r w:rsidRPr="00ED2243">
        <w:rPr>
          <w:rFonts w:ascii="Arial" w:eastAsia="Times New Roman" w:hAnsi="Arial" w:cs="Arial"/>
          <w:b/>
          <w:color w:val="0000FF"/>
          <w:sz w:val="24"/>
          <w:szCs w:val="24"/>
        </w:rPr>
        <w:t>(Insert brief description of services to be provided).</w:t>
      </w:r>
      <w:r w:rsidRPr="00ED2243">
        <w:rPr>
          <w:rFonts w:ascii="Arial" w:eastAsia="Times New Roman" w:hAnsi="Arial" w:cs="Arial"/>
          <w:sz w:val="24"/>
          <w:szCs w:val="24"/>
        </w:rPr>
        <w:t xml:space="preserve">  The County desires to </w:t>
      </w:r>
      <w:proofErr w:type="gramStart"/>
      <w:r w:rsidRPr="00ED2243">
        <w:rPr>
          <w:rFonts w:ascii="Arial" w:eastAsia="Times New Roman" w:hAnsi="Arial" w:cs="Arial"/>
          <w:sz w:val="24"/>
          <w:szCs w:val="24"/>
        </w:rPr>
        <w:t>enter into</w:t>
      </w:r>
      <w:proofErr w:type="gramEnd"/>
      <w:r w:rsidRPr="00ED2243">
        <w:rPr>
          <w:rFonts w:ascii="Arial" w:eastAsia="Times New Roman" w:hAnsi="Arial" w:cs="Arial"/>
          <w:sz w:val="24"/>
          <w:szCs w:val="24"/>
        </w:rPr>
        <w:t xml:space="preserve"> a </w:t>
      </w:r>
      <w:r w:rsidRPr="00ED2243">
        <w:rPr>
          <w:rFonts w:ascii="Arial" w:eastAsia="Times New Roman" w:hAnsi="Arial" w:cs="Arial"/>
          <w:b/>
          <w:color w:val="0000FF"/>
          <w:sz w:val="24"/>
          <w:szCs w:val="24"/>
        </w:rPr>
        <w:t>(describe Agreement)</w:t>
      </w:r>
      <w:r w:rsidRPr="00ED2243">
        <w:rPr>
          <w:rFonts w:ascii="Arial" w:eastAsia="Times New Roman" w:hAnsi="Arial" w:cs="Arial"/>
          <w:sz w:val="24"/>
          <w:szCs w:val="24"/>
        </w:rPr>
        <w:t xml:space="preserve"> with Contractor for services desired, in return for the compensation stated.  To this end, the parties mutually agree as follows.</w:t>
      </w:r>
    </w:p>
    <w:p w14:paraId="3119CEEA" w14:textId="77777777" w:rsidR="00ED2243" w:rsidRPr="00ED2243" w:rsidRDefault="00ED2243" w:rsidP="00ED2243">
      <w:pPr>
        <w:spacing w:after="0" w:line="240" w:lineRule="auto"/>
        <w:ind w:left="75"/>
        <w:rPr>
          <w:rFonts w:ascii="Arial" w:eastAsia="Times New Roman" w:hAnsi="Arial" w:cs="Times New Roman"/>
          <w:strike/>
          <w:sz w:val="24"/>
          <w:szCs w:val="24"/>
          <w:u w:val="single"/>
        </w:rPr>
      </w:pPr>
    </w:p>
    <w:p w14:paraId="4623C56B" w14:textId="77777777" w:rsidR="00ED2243" w:rsidRPr="00ED2243" w:rsidRDefault="00ED2243" w:rsidP="00ED2243">
      <w:pPr>
        <w:tabs>
          <w:tab w:val="left" w:pos="540"/>
          <w:tab w:val="left" w:pos="720"/>
        </w:tabs>
        <w:spacing w:after="0" w:line="240" w:lineRule="auto"/>
        <w:ind w:left="75"/>
        <w:rPr>
          <w:rFonts w:ascii="Arial" w:eastAsia="Times New Roman" w:hAnsi="Arial" w:cs="Times New Roman"/>
          <w:sz w:val="24"/>
          <w:szCs w:val="24"/>
          <w:u w:val="single"/>
        </w:rPr>
      </w:pPr>
      <w:r w:rsidRPr="00ED2243">
        <w:rPr>
          <w:rFonts w:ascii="Arial" w:eastAsia="Times New Roman" w:hAnsi="Arial" w:cs="Times New Roman"/>
          <w:sz w:val="24"/>
          <w:szCs w:val="24"/>
        </w:rPr>
        <w:t xml:space="preserve">2.     </w:t>
      </w:r>
      <w:r w:rsidRPr="00ED2243">
        <w:rPr>
          <w:rFonts w:ascii="Arial" w:eastAsia="Times New Roman" w:hAnsi="Arial" w:cs="Times New Roman"/>
          <w:sz w:val="24"/>
          <w:szCs w:val="24"/>
          <w:u w:val="single"/>
        </w:rPr>
        <w:t>Relationship of the Parties</w:t>
      </w:r>
    </w:p>
    <w:p w14:paraId="65596E9D" w14:textId="77777777" w:rsidR="00ED2243" w:rsidRPr="00ED2243" w:rsidRDefault="00ED2243" w:rsidP="00ED2243">
      <w:pPr>
        <w:spacing w:after="0" w:line="240" w:lineRule="auto"/>
        <w:ind w:left="75"/>
        <w:rPr>
          <w:rFonts w:ascii="Arial" w:eastAsia="Times New Roman" w:hAnsi="Arial" w:cs="Times New Roman"/>
          <w:sz w:val="24"/>
          <w:szCs w:val="24"/>
          <w:u w:val="single"/>
        </w:rPr>
      </w:pPr>
    </w:p>
    <w:p w14:paraId="32F56796" w14:textId="77777777" w:rsidR="00ED2243" w:rsidRPr="00ED2243" w:rsidRDefault="00ED2243" w:rsidP="00ED2243">
      <w:pPr>
        <w:spacing w:after="0" w:line="240" w:lineRule="auto"/>
        <w:ind w:left="75"/>
        <w:rPr>
          <w:rFonts w:ascii="Arial" w:eastAsia="Times New Roman" w:hAnsi="Arial" w:cs="Times New Roman"/>
          <w:sz w:val="24"/>
          <w:szCs w:val="24"/>
        </w:rPr>
      </w:pPr>
      <w:smartTag w:uri="urn:schemas-microsoft-com:office:smarttags" w:element="place">
        <w:smartTag w:uri="urn:schemas-microsoft-com:office:smarttags" w:element="PlaceName">
          <w:r w:rsidRPr="00ED2243">
            <w:rPr>
              <w:rFonts w:ascii="Arial" w:eastAsia="Times New Roman" w:hAnsi="Arial" w:cs="Times New Roman"/>
              <w:sz w:val="24"/>
              <w:szCs w:val="24"/>
            </w:rPr>
            <w:t>Missoula</w:t>
          </w:r>
        </w:smartTag>
        <w:r w:rsidRPr="00ED2243">
          <w:rPr>
            <w:rFonts w:ascii="Arial" w:eastAsia="Times New Roman" w:hAnsi="Arial" w:cs="Times New Roman"/>
            <w:sz w:val="24"/>
            <w:szCs w:val="24"/>
          </w:rPr>
          <w:t xml:space="preserve"> </w:t>
        </w:r>
        <w:smartTag w:uri="urn:schemas-microsoft-com:office:smarttags" w:element="PlaceType">
          <w:r w:rsidRPr="00ED2243">
            <w:rPr>
              <w:rFonts w:ascii="Arial" w:eastAsia="Times New Roman" w:hAnsi="Arial" w:cs="Times New Roman"/>
              <w:sz w:val="24"/>
              <w:szCs w:val="24"/>
            </w:rPr>
            <w:t>County</w:t>
          </w:r>
        </w:smartTag>
      </w:smartTag>
      <w:r w:rsidRPr="00ED2243">
        <w:rPr>
          <w:rFonts w:ascii="Arial" w:eastAsia="Times New Roman" w:hAnsi="Arial" w:cs="Times New Roman"/>
          <w:sz w:val="24"/>
          <w:szCs w:val="24"/>
        </w:rPr>
        <w:t xml:space="preserve"> is a political subdivision of the State of </w:t>
      </w:r>
      <w:smartTag w:uri="urn:schemas-microsoft-com:office:smarttags" w:element="place">
        <w:smartTag w:uri="urn:schemas-microsoft-com:office:smarttags" w:element="State">
          <w:r w:rsidRPr="00ED2243">
            <w:rPr>
              <w:rFonts w:ascii="Arial" w:eastAsia="Times New Roman" w:hAnsi="Arial" w:cs="Times New Roman"/>
              <w:sz w:val="24"/>
              <w:szCs w:val="24"/>
            </w:rPr>
            <w:t>Montana</w:t>
          </w:r>
        </w:smartTag>
      </w:smartTag>
      <w:r w:rsidRPr="00ED2243">
        <w:rPr>
          <w:rFonts w:ascii="Arial" w:eastAsia="Times New Roman" w:hAnsi="Arial" w:cs="Times New Roman"/>
          <w:sz w:val="24"/>
          <w:szCs w:val="24"/>
        </w:rPr>
        <w:t xml:space="preserve">.  Contractor is a </w:t>
      </w:r>
      <w:r w:rsidRPr="00ED2243">
        <w:rPr>
          <w:rFonts w:ascii="Arial" w:eastAsia="Times New Roman" w:hAnsi="Arial" w:cs="Times New Roman"/>
          <w:b/>
          <w:color w:val="0000FF"/>
          <w:sz w:val="24"/>
          <w:szCs w:val="24"/>
        </w:rPr>
        <w:t xml:space="preserve">(enter state of incorporation, </w:t>
      </w:r>
      <w:proofErr w:type="spellStart"/>
      <w:proofErr w:type="gramStart"/>
      <w:r w:rsidRPr="00ED2243">
        <w:rPr>
          <w:rFonts w:ascii="Arial" w:eastAsia="Times New Roman" w:hAnsi="Arial" w:cs="Times New Roman"/>
          <w:b/>
          <w:color w:val="0000FF"/>
          <w:sz w:val="24"/>
          <w:szCs w:val="24"/>
        </w:rPr>
        <w:t>eg</w:t>
      </w:r>
      <w:proofErr w:type="spellEnd"/>
      <w:proofErr w:type="gramEnd"/>
      <w:r w:rsidRPr="00ED2243">
        <w:rPr>
          <w:rFonts w:ascii="Arial" w:eastAsia="Times New Roman" w:hAnsi="Arial" w:cs="Times New Roman"/>
          <w:b/>
          <w:color w:val="0000FF"/>
          <w:sz w:val="24"/>
          <w:szCs w:val="24"/>
        </w:rPr>
        <w:t xml:space="preserve"> Montana)</w:t>
      </w:r>
      <w:r w:rsidRPr="00ED2243">
        <w:rPr>
          <w:rFonts w:ascii="Arial" w:eastAsia="Times New Roman" w:hAnsi="Arial" w:cs="Times New Roman"/>
          <w:sz w:val="24"/>
          <w:szCs w:val="24"/>
        </w:rPr>
        <w:t xml:space="preserve"> Corporation.  </w:t>
      </w:r>
    </w:p>
    <w:p w14:paraId="0B93A436" w14:textId="77777777" w:rsidR="00ED2243" w:rsidRPr="00ED2243" w:rsidRDefault="00ED2243" w:rsidP="00ED2243">
      <w:pPr>
        <w:spacing w:after="0" w:line="240" w:lineRule="auto"/>
        <w:ind w:left="75"/>
        <w:rPr>
          <w:rFonts w:ascii="Arial" w:eastAsia="Times New Roman" w:hAnsi="Arial" w:cs="Times New Roman"/>
          <w:sz w:val="24"/>
          <w:szCs w:val="24"/>
        </w:rPr>
      </w:pPr>
    </w:p>
    <w:p w14:paraId="3A0F605E" w14:textId="77777777" w:rsidR="00ED2243" w:rsidRPr="00ED2243" w:rsidRDefault="00ED2243" w:rsidP="00ED2243">
      <w:pPr>
        <w:spacing w:after="0" w:line="240" w:lineRule="auto"/>
        <w:ind w:left="75"/>
        <w:rPr>
          <w:rFonts w:ascii="Arial" w:eastAsia="Times New Roman" w:hAnsi="Arial" w:cs="Times New Roman"/>
          <w:sz w:val="24"/>
          <w:szCs w:val="24"/>
          <w:u w:val="single"/>
        </w:rPr>
      </w:pPr>
      <w:r w:rsidRPr="00ED2243">
        <w:rPr>
          <w:rFonts w:ascii="Arial" w:eastAsia="Times New Roman" w:hAnsi="Arial" w:cs="Times New Roman"/>
          <w:sz w:val="24"/>
          <w:szCs w:val="24"/>
        </w:rPr>
        <w:t xml:space="preserve">This Agreement is not intended to constitute or create a joint venture, </w:t>
      </w:r>
      <w:proofErr w:type="gramStart"/>
      <w:r w:rsidRPr="00ED2243">
        <w:rPr>
          <w:rFonts w:ascii="Arial" w:eastAsia="Times New Roman" w:hAnsi="Arial" w:cs="Times New Roman"/>
          <w:sz w:val="24"/>
          <w:szCs w:val="24"/>
        </w:rPr>
        <w:t>partnership</w:t>
      </w:r>
      <w:proofErr w:type="gramEnd"/>
      <w:r w:rsidRPr="00ED2243">
        <w:rPr>
          <w:rFonts w:ascii="Arial" w:eastAsia="Times New Roman" w:hAnsi="Arial" w:cs="Times New Roman"/>
          <w:sz w:val="24"/>
          <w:szCs w:val="24"/>
        </w:rPr>
        <w:t xml:space="preserve"> or formal business organization of any kind whatsoever among and between the parties, and their respective rights and obligations will be only those expressly set forth herein.  Neither party will have any authority to bind the other except to the extent authorized herein.</w:t>
      </w:r>
    </w:p>
    <w:p w14:paraId="7AF0CB30" w14:textId="77777777" w:rsidR="00ED2243" w:rsidRPr="00ED2243" w:rsidRDefault="00ED2243" w:rsidP="00ED2243">
      <w:pPr>
        <w:spacing w:after="0" w:line="240" w:lineRule="auto"/>
        <w:ind w:left="75"/>
        <w:rPr>
          <w:rFonts w:ascii="Arial" w:eastAsia="Times New Roman" w:hAnsi="Arial" w:cs="Times New Roman"/>
          <w:sz w:val="24"/>
          <w:szCs w:val="24"/>
        </w:rPr>
      </w:pPr>
    </w:p>
    <w:p w14:paraId="02AFF6DD" w14:textId="77777777" w:rsidR="00ED2243" w:rsidRPr="00ED2243" w:rsidRDefault="00ED2243" w:rsidP="00ED2243">
      <w:pPr>
        <w:spacing w:after="0" w:line="240" w:lineRule="auto"/>
        <w:ind w:left="75"/>
        <w:rPr>
          <w:rFonts w:ascii="Arial" w:eastAsia="Times New Roman" w:hAnsi="Arial" w:cs="Times New Roman"/>
          <w:sz w:val="24"/>
          <w:szCs w:val="24"/>
        </w:rPr>
      </w:pPr>
      <w:r w:rsidRPr="00ED2243">
        <w:rPr>
          <w:rFonts w:ascii="Arial" w:eastAsia="Times New Roman" w:hAnsi="Arial" w:cs="Times New Roman"/>
          <w:sz w:val="24"/>
          <w:szCs w:val="24"/>
        </w:rPr>
        <w:t xml:space="preserve">Each party will furnish to the other such cooperation and assistance as may be reasonably required and specified hereunder.  However, </w:t>
      </w:r>
      <w:proofErr w:type="gramStart"/>
      <w:r w:rsidRPr="00ED2243">
        <w:rPr>
          <w:rFonts w:ascii="Arial" w:eastAsia="Times New Roman" w:hAnsi="Arial" w:cs="Times New Roman"/>
          <w:sz w:val="24"/>
          <w:szCs w:val="24"/>
        </w:rPr>
        <w:t>at all times</w:t>
      </w:r>
      <w:proofErr w:type="gramEnd"/>
      <w:r w:rsidRPr="00ED2243">
        <w:rPr>
          <w:rFonts w:ascii="Arial" w:eastAsia="Times New Roman" w:hAnsi="Arial" w:cs="Times New Roman"/>
          <w:sz w:val="24"/>
          <w:szCs w:val="24"/>
        </w:rPr>
        <w:t xml:space="preserve">, each party shall remain an independent contractor with respect to the other.  Employees and agents of each party will not be deemed to be employees or agents of the other party.  Contractor will perform or provide its services free from the supervision, </w:t>
      </w:r>
      <w:proofErr w:type="gramStart"/>
      <w:r w:rsidRPr="00ED2243">
        <w:rPr>
          <w:rFonts w:ascii="Arial" w:eastAsia="Times New Roman" w:hAnsi="Arial" w:cs="Times New Roman"/>
          <w:sz w:val="24"/>
          <w:szCs w:val="24"/>
        </w:rPr>
        <w:t>direction</w:t>
      </w:r>
      <w:proofErr w:type="gramEnd"/>
      <w:r w:rsidRPr="00ED2243">
        <w:rPr>
          <w:rFonts w:ascii="Arial" w:eastAsia="Times New Roman" w:hAnsi="Arial" w:cs="Times New Roman"/>
          <w:sz w:val="24"/>
          <w:szCs w:val="24"/>
        </w:rPr>
        <w:t xml:space="preserve"> or control of the County.</w:t>
      </w:r>
    </w:p>
    <w:p w14:paraId="339E2AAB" w14:textId="77777777" w:rsidR="00ED2243" w:rsidRPr="00ED2243" w:rsidRDefault="00ED2243" w:rsidP="00ED2243">
      <w:pPr>
        <w:spacing w:after="0" w:line="240" w:lineRule="auto"/>
        <w:ind w:left="75"/>
        <w:rPr>
          <w:rFonts w:ascii="Arial" w:eastAsia="Times New Roman" w:hAnsi="Arial" w:cs="Times New Roman"/>
          <w:sz w:val="24"/>
          <w:szCs w:val="24"/>
        </w:rPr>
      </w:pPr>
    </w:p>
    <w:p w14:paraId="55D7A64F" w14:textId="77777777" w:rsidR="00ED2243" w:rsidRPr="00ED2243" w:rsidRDefault="00ED2243" w:rsidP="00ED2243">
      <w:pPr>
        <w:widowControl w:val="0"/>
        <w:tabs>
          <w:tab w:val="left" w:pos="-720"/>
          <w:tab w:val="left" w:pos="0"/>
          <w:tab w:val="left" w:pos="720"/>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40" w:after="0" w:line="120" w:lineRule="atLeast"/>
        <w:jc w:val="both"/>
        <w:rPr>
          <w:rFonts w:ascii="Arial" w:eastAsia="Times New Roman" w:hAnsi="Arial" w:cs="Times New Roman"/>
          <w:sz w:val="24"/>
          <w:szCs w:val="24"/>
        </w:rPr>
      </w:pPr>
      <w:r w:rsidRPr="00ED2243">
        <w:rPr>
          <w:rFonts w:ascii="Arial" w:eastAsia="Times New Roman" w:hAnsi="Arial" w:cs="Times New Roman"/>
          <w:sz w:val="24"/>
          <w:szCs w:val="24"/>
        </w:rPr>
        <w:t>The Contractor is required to comply with the provisions of the Montana Worker’s Compensation Act and shall provide proof of compliance as provided in Paragraph 9.</w:t>
      </w:r>
    </w:p>
    <w:p w14:paraId="4D13FA6B" w14:textId="77777777" w:rsidR="00ED2243" w:rsidRPr="00ED2243" w:rsidRDefault="00ED2243" w:rsidP="00ED2243">
      <w:pPr>
        <w:widowControl w:val="0"/>
        <w:tabs>
          <w:tab w:val="left" w:pos="-720"/>
          <w:tab w:val="left" w:pos="0"/>
          <w:tab w:val="left" w:pos="720"/>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40" w:after="0" w:line="120" w:lineRule="atLeast"/>
        <w:jc w:val="both"/>
        <w:rPr>
          <w:rFonts w:ascii="Arial" w:eastAsia="Times New Roman" w:hAnsi="Arial" w:cs="Times New Roman"/>
          <w:sz w:val="24"/>
          <w:szCs w:val="24"/>
        </w:rPr>
      </w:pPr>
    </w:p>
    <w:p w14:paraId="127AACEC" w14:textId="77777777" w:rsidR="00ED2243" w:rsidRPr="00ED2243" w:rsidRDefault="00ED2243" w:rsidP="00ED2243">
      <w:pPr>
        <w:widowControl w:val="0"/>
        <w:tabs>
          <w:tab w:val="left" w:pos="540"/>
        </w:tabs>
        <w:suppressAutoHyphens/>
        <w:spacing w:before="40" w:after="0" w:line="120" w:lineRule="atLeast"/>
        <w:jc w:val="both"/>
        <w:rPr>
          <w:rFonts w:ascii="Arial" w:eastAsia="Times New Roman" w:hAnsi="Arial" w:cs="Times New Roman"/>
          <w:sz w:val="24"/>
          <w:szCs w:val="24"/>
        </w:rPr>
      </w:pPr>
      <w:r w:rsidRPr="00ED2243">
        <w:rPr>
          <w:rFonts w:ascii="Arial" w:eastAsia="Times New Roman" w:hAnsi="Arial" w:cs="Times New Roman"/>
          <w:sz w:val="24"/>
          <w:szCs w:val="24"/>
        </w:rPr>
        <w:lastRenderedPageBreak/>
        <w:t xml:space="preserve">3.     </w:t>
      </w:r>
      <w:r w:rsidRPr="00ED2243">
        <w:rPr>
          <w:rFonts w:ascii="Arial" w:eastAsia="Times New Roman" w:hAnsi="Arial" w:cs="Times New Roman"/>
          <w:sz w:val="24"/>
          <w:szCs w:val="24"/>
          <w:u w:val="single"/>
        </w:rPr>
        <w:t>Required Work or Product</w:t>
      </w:r>
    </w:p>
    <w:p w14:paraId="0748893E" w14:textId="77777777" w:rsidR="00ED2243" w:rsidRPr="00ED2243" w:rsidRDefault="00ED2243" w:rsidP="00ED2243">
      <w:pPr>
        <w:widowControl w:val="0"/>
        <w:tabs>
          <w:tab w:val="left" w:pos="-720"/>
          <w:tab w:val="left" w:pos="0"/>
          <w:tab w:val="left" w:pos="720"/>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40" w:after="0" w:line="120" w:lineRule="atLeast"/>
        <w:jc w:val="both"/>
        <w:rPr>
          <w:rFonts w:ascii="Arial" w:eastAsia="Times New Roman" w:hAnsi="Arial" w:cs="Times New Roman"/>
          <w:sz w:val="24"/>
          <w:szCs w:val="24"/>
        </w:rPr>
      </w:pPr>
    </w:p>
    <w:p w14:paraId="04C5C926" w14:textId="77777777" w:rsidR="00ED2243" w:rsidRPr="00ED2243" w:rsidRDefault="00ED2243" w:rsidP="00ED2243">
      <w:pPr>
        <w:widowControl w:val="0"/>
        <w:tabs>
          <w:tab w:val="left" w:pos="-720"/>
          <w:tab w:val="left" w:pos="0"/>
          <w:tab w:val="left" w:pos="720"/>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40" w:after="0" w:line="120" w:lineRule="atLeast"/>
        <w:jc w:val="both"/>
        <w:rPr>
          <w:rFonts w:ascii="Arial" w:eastAsia="Times New Roman" w:hAnsi="Arial" w:cs="Times New Roman"/>
          <w:sz w:val="24"/>
          <w:szCs w:val="24"/>
        </w:rPr>
      </w:pPr>
      <w:r w:rsidRPr="00ED2243">
        <w:rPr>
          <w:rFonts w:ascii="Arial" w:eastAsia="Times New Roman" w:hAnsi="Arial" w:cs="Times New Roman"/>
          <w:sz w:val="24"/>
          <w:szCs w:val="24"/>
        </w:rPr>
        <w:t>The Contractor shall provide the specific services, tasks, or work products shown on the attached Exhibit A, which lists the scope of services relating to this Agreement.  By this reference, Exhibit A is made a part of the Agreement.</w:t>
      </w:r>
    </w:p>
    <w:p w14:paraId="32C25E11" w14:textId="77777777" w:rsidR="00ED2243" w:rsidRPr="00ED2243" w:rsidRDefault="00ED2243" w:rsidP="00ED2243">
      <w:pPr>
        <w:spacing w:after="0" w:line="240" w:lineRule="auto"/>
        <w:rPr>
          <w:rFonts w:ascii="Arial" w:eastAsia="Times New Roman" w:hAnsi="Arial" w:cs="Times New Roman"/>
          <w:b/>
          <w:color w:val="0000FF"/>
          <w:sz w:val="24"/>
          <w:szCs w:val="24"/>
        </w:rPr>
      </w:pPr>
      <w:r w:rsidRPr="00ED2243">
        <w:rPr>
          <w:rFonts w:ascii="Arial" w:eastAsia="Times New Roman" w:hAnsi="Arial" w:cs="Times New Roman"/>
          <w:b/>
          <w:color w:val="0000FF"/>
          <w:sz w:val="24"/>
          <w:szCs w:val="24"/>
        </w:rPr>
        <w:t xml:space="preserve">Review scope of services to ensure that it is consistent with general terms of this agreement.  The contract can be amended to conform to the scope of services subject to attorney approval. </w:t>
      </w:r>
    </w:p>
    <w:p w14:paraId="659F92E8" w14:textId="77777777" w:rsidR="00ED2243" w:rsidRPr="00ED2243" w:rsidRDefault="00ED2243" w:rsidP="00ED2243">
      <w:pPr>
        <w:widowControl w:val="0"/>
        <w:tabs>
          <w:tab w:val="left" w:pos="-720"/>
          <w:tab w:val="left" w:pos="0"/>
          <w:tab w:val="left" w:pos="720"/>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40" w:after="0" w:line="120" w:lineRule="atLeast"/>
        <w:jc w:val="both"/>
        <w:rPr>
          <w:rFonts w:ascii="Arial" w:eastAsia="Times New Roman" w:hAnsi="Arial" w:cs="Times New Roman"/>
          <w:sz w:val="24"/>
          <w:szCs w:val="24"/>
        </w:rPr>
      </w:pPr>
    </w:p>
    <w:p w14:paraId="35D3BB3A" w14:textId="77777777" w:rsidR="00ED2243" w:rsidRPr="00ED2243" w:rsidRDefault="00ED2243" w:rsidP="00ED2243">
      <w:pPr>
        <w:tabs>
          <w:tab w:val="left" w:pos="540"/>
        </w:tabs>
        <w:spacing w:after="0" w:line="240" w:lineRule="auto"/>
        <w:rPr>
          <w:rFonts w:ascii="Arial" w:eastAsia="Times New Roman" w:hAnsi="Arial" w:cs="Times New Roman"/>
          <w:sz w:val="24"/>
          <w:szCs w:val="24"/>
          <w:u w:val="single"/>
        </w:rPr>
      </w:pPr>
      <w:r w:rsidRPr="00ED2243">
        <w:rPr>
          <w:rFonts w:ascii="Arial" w:eastAsia="Times New Roman" w:hAnsi="Arial" w:cs="Times New Roman"/>
          <w:sz w:val="24"/>
          <w:szCs w:val="24"/>
        </w:rPr>
        <w:t xml:space="preserve">4.     </w:t>
      </w:r>
      <w:r w:rsidRPr="00ED2243">
        <w:rPr>
          <w:rFonts w:ascii="Arial" w:eastAsia="Times New Roman" w:hAnsi="Arial" w:cs="Times New Roman"/>
          <w:sz w:val="24"/>
          <w:szCs w:val="24"/>
          <w:u w:val="single"/>
        </w:rPr>
        <w:t xml:space="preserve">Performance Schedule and </w:t>
      </w:r>
      <w:smartTag w:uri="urn:schemas-microsoft-com:office:smarttags" w:element="place">
        <w:smartTag w:uri="urn:schemas-microsoft-com:office:smarttags" w:element="PlaceType">
          <w:r w:rsidRPr="00ED2243">
            <w:rPr>
              <w:rFonts w:ascii="Arial" w:eastAsia="Times New Roman" w:hAnsi="Arial" w:cs="Times New Roman"/>
              <w:sz w:val="24"/>
              <w:szCs w:val="24"/>
              <w:u w:val="single"/>
            </w:rPr>
            <w:t>County</w:t>
          </w:r>
        </w:smartTag>
        <w:r w:rsidRPr="00ED2243">
          <w:rPr>
            <w:rFonts w:ascii="Arial" w:eastAsia="Times New Roman" w:hAnsi="Arial" w:cs="Times New Roman"/>
            <w:sz w:val="24"/>
            <w:szCs w:val="24"/>
            <w:u w:val="single"/>
          </w:rPr>
          <w:t xml:space="preserve"> </w:t>
        </w:r>
        <w:smartTag w:uri="urn:schemas-microsoft-com:office:smarttags" w:element="PlaceName">
          <w:r w:rsidRPr="00ED2243">
            <w:rPr>
              <w:rFonts w:ascii="Arial" w:eastAsia="Times New Roman" w:hAnsi="Arial" w:cs="Times New Roman"/>
              <w:sz w:val="24"/>
              <w:szCs w:val="24"/>
              <w:u w:val="single"/>
            </w:rPr>
            <w:t>Assistance</w:t>
          </w:r>
        </w:smartTag>
      </w:smartTag>
    </w:p>
    <w:p w14:paraId="16C27DF5" w14:textId="77777777" w:rsidR="00ED2243" w:rsidRPr="00ED2243" w:rsidRDefault="00ED2243" w:rsidP="00ED2243">
      <w:pPr>
        <w:spacing w:after="0" w:line="240" w:lineRule="auto"/>
        <w:rPr>
          <w:rFonts w:ascii="Arial" w:eastAsia="Times New Roman" w:hAnsi="Arial" w:cs="Times New Roman"/>
          <w:sz w:val="24"/>
          <w:szCs w:val="24"/>
          <w:u w:val="single"/>
        </w:rPr>
      </w:pPr>
    </w:p>
    <w:p w14:paraId="3E66EA55"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Contractor shall commence performance of services identified in Exhibit A of this Agreement on the </w:t>
      </w:r>
      <w:r w:rsidRPr="00ED2243">
        <w:rPr>
          <w:rFonts w:ascii="Arial" w:eastAsia="Times New Roman" w:hAnsi="Arial" w:cs="Times New Roman"/>
          <w:sz w:val="24"/>
          <w:szCs w:val="24"/>
        </w:rPr>
        <w:softHyphen/>
        <w:t>_____ day of _____, 20__ and shall complete performance of this Agreement by the _____ day of _____, 20__.</w:t>
      </w:r>
    </w:p>
    <w:p w14:paraId="0D389FEA" w14:textId="77777777" w:rsidR="00ED2243" w:rsidRPr="00ED2243" w:rsidRDefault="00ED2243" w:rsidP="00ED2243">
      <w:pPr>
        <w:spacing w:after="0" w:line="240" w:lineRule="auto"/>
        <w:rPr>
          <w:rFonts w:ascii="Arial" w:eastAsia="Times New Roman" w:hAnsi="Arial" w:cs="Times New Roman"/>
          <w:sz w:val="24"/>
          <w:szCs w:val="24"/>
        </w:rPr>
      </w:pPr>
    </w:p>
    <w:p w14:paraId="505B901A" w14:textId="77777777" w:rsidR="00ED2243" w:rsidRPr="00ED2243" w:rsidRDefault="00ED2243" w:rsidP="00ED2243">
      <w:pPr>
        <w:widowControl w:val="0"/>
        <w:tabs>
          <w:tab w:val="left" w:pos="-720"/>
          <w:tab w:val="left" w:pos="0"/>
          <w:tab w:val="left" w:pos="720"/>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40" w:after="0" w:line="120" w:lineRule="atLeast"/>
        <w:jc w:val="both"/>
        <w:rPr>
          <w:rFonts w:ascii="Arial" w:eastAsia="Times New Roman" w:hAnsi="Arial" w:cs="Arial"/>
          <w:spacing w:val="-3"/>
          <w:sz w:val="24"/>
          <w:szCs w:val="24"/>
        </w:rPr>
      </w:pPr>
      <w:r w:rsidRPr="00ED2243">
        <w:rPr>
          <w:rFonts w:ascii="Arial" w:eastAsia="Times New Roman" w:hAnsi="Arial" w:cs="Arial"/>
          <w:spacing w:val="-3"/>
          <w:sz w:val="24"/>
          <w:szCs w:val="24"/>
        </w:rPr>
        <w:t xml:space="preserve">The County may, by written change order, request changes within the general scope of this Agreement in the schedule, specifications, or quantity of work to be performed hereunder, and Contractor shall be entitled to a reasonable </w:t>
      </w:r>
      <w:proofErr w:type="gramStart"/>
      <w:r w:rsidRPr="00ED2243">
        <w:rPr>
          <w:rFonts w:ascii="Arial" w:eastAsia="Times New Roman" w:hAnsi="Arial" w:cs="Arial"/>
          <w:spacing w:val="-3"/>
          <w:sz w:val="24"/>
          <w:szCs w:val="24"/>
        </w:rPr>
        <w:t>period of time</w:t>
      </w:r>
      <w:proofErr w:type="gramEnd"/>
      <w:r w:rsidRPr="00ED2243">
        <w:rPr>
          <w:rFonts w:ascii="Arial" w:eastAsia="Times New Roman" w:hAnsi="Arial" w:cs="Arial"/>
          <w:spacing w:val="-3"/>
          <w:sz w:val="24"/>
          <w:szCs w:val="24"/>
        </w:rPr>
        <w:t xml:space="preserve"> to perform or provide said changes. Additional fees will be charged to the County for such changes as set out in Exhibit A.</w:t>
      </w:r>
    </w:p>
    <w:p w14:paraId="63B402D8" w14:textId="77777777" w:rsidR="00ED2243" w:rsidRPr="00ED2243" w:rsidRDefault="00ED2243" w:rsidP="00ED2243">
      <w:pPr>
        <w:tabs>
          <w:tab w:val="left" w:pos="-720"/>
          <w:tab w:val="left" w:pos="0"/>
          <w:tab w:val="left" w:pos="720"/>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40" w:after="0" w:line="120" w:lineRule="atLeast"/>
        <w:jc w:val="both"/>
        <w:rPr>
          <w:rFonts w:ascii="Arial" w:eastAsia="Times New Roman" w:hAnsi="Arial" w:cs="Arial"/>
          <w:spacing w:val="-3"/>
          <w:sz w:val="24"/>
          <w:szCs w:val="24"/>
        </w:rPr>
      </w:pPr>
    </w:p>
    <w:p w14:paraId="0BDE0AAA" w14:textId="77777777" w:rsidR="00ED2243" w:rsidRPr="00ED2243" w:rsidRDefault="00ED2243" w:rsidP="00ED2243">
      <w:pPr>
        <w:spacing w:after="0" w:line="240" w:lineRule="auto"/>
        <w:rPr>
          <w:rFonts w:ascii="Arial" w:eastAsia="Times New Roman" w:hAnsi="Arial" w:cs="Arial"/>
          <w:sz w:val="24"/>
          <w:szCs w:val="24"/>
        </w:rPr>
      </w:pPr>
      <w:r w:rsidRPr="00ED2243">
        <w:rPr>
          <w:rFonts w:ascii="Arial" w:eastAsia="Times New Roman" w:hAnsi="Arial" w:cs="Arial"/>
          <w:bCs/>
          <w:sz w:val="24"/>
          <w:szCs w:val="24"/>
        </w:rPr>
        <w:t>County's Responsibilities</w:t>
      </w:r>
      <w:r w:rsidRPr="00ED2243">
        <w:rPr>
          <w:rFonts w:ascii="Arial" w:eastAsia="Times New Roman" w:hAnsi="Arial" w:cs="Arial"/>
          <w:b/>
          <w:bCs/>
          <w:sz w:val="24"/>
          <w:szCs w:val="24"/>
        </w:rPr>
        <w:t xml:space="preserve"> -</w:t>
      </w:r>
      <w:r w:rsidRPr="00ED2243">
        <w:rPr>
          <w:rFonts w:ascii="Arial" w:eastAsia="Times New Roman" w:hAnsi="Arial" w:cs="Arial"/>
          <w:sz w:val="24"/>
          <w:szCs w:val="24"/>
        </w:rPr>
        <w:t xml:space="preserve"> The County shall be responsible for assisting with the performance of this Agreement by doing or providing the following:</w:t>
      </w:r>
    </w:p>
    <w:p w14:paraId="604BC857" w14:textId="77777777" w:rsidR="00ED2243" w:rsidRPr="00ED2243" w:rsidRDefault="00ED2243" w:rsidP="00ED2243">
      <w:pPr>
        <w:spacing w:after="0" w:line="240" w:lineRule="auto"/>
        <w:rPr>
          <w:rFonts w:ascii="Arial" w:eastAsia="Times New Roman" w:hAnsi="Arial" w:cs="Arial"/>
          <w:sz w:val="24"/>
          <w:szCs w:val="24"/>
        </w:rPr>
      </w:pPr>
    </w:p>
    <w:p w14:paraId="56518E5E" w14:textId="77777777" w:rsidR="00ED2243" w:rsidRPr="00ED2243" w:rsidRDefault="00ED2243" w:rsidP="00ED2243">
      <w:pPr>
        <w:spacing w:after="0" w:line="240" w:lineRule="auto"/>
        <w:rPr>
          <w:rFonts w:ascii="Arial" w:eastAsia="Times New Roman" w:hAnsi="Arial" w:cs="Arial"/>
          <w:sz w:val="24"/>
          <w:szCs w:val="24"/>
        </w:rPr>
      </w:pPr>
      <w:r w:rsidRPr="00ED2243">
        <w:rPr>
          <w:rFonts w:ascii="Arial" w:eastAsia="Times New Roman" w:hAnsi="Arial" w:cs="Arial"/>
          <w:sz w:val="24"/>
          <w:szCs w:val="24"/>
        </w:rPr>
        <w:tab/>
        <w:t>a.</w:t>
      </w:r>
    </w:p>
    <w:p w14:paraId="11CF810C" w14:textId="77777777" w:rsidR="00ED2243" w:rsidRPr="00ED2243" w:rsidRDefault="00ED2243" w:rsidP="00ED2243">
      <w:pPr>
        <w:spacing w:after="0" w:line="240" w:lineRule="auto"/>
        <w:rPr>
          <w:rFonts w:ascii="Arial" w:eastAsia="Times New Roman" w:hAnsi="Arial" w:cs="Arial"/>
          <w:sz w:val="24"/>
          <w:szCs w:val="24"/>
        </w:rPr>
      </w:pPr>
      <w:r w:rsidRPr="00ED2243">
        <w:rPr>
          <w:rFonts w:ascii="Arial" w:eastAsia="Times New Roman" w:hAnsi="Arial" w:cs="Arial"/>
          <w:sz w:val="24"/>
          <w:szCs w:val="24"/>
        </w:rPr>
        <w:tab/>
        <w:t>b.</w:t>
      </w:r>
    </w:p>
    <w:p w14:paraId="6096551E" w14:textId="77777777" w:rsidR="00ED2243" w:rsidRPr="00ED2243" w:rsidRDefault="00ED2243" w:rsidP="00ED2243">
      <w:pPr>
        <w:spacing w:after="0" w:line="240" w:lineRule="auto"/>
        <w:rPr>
          <w:rFonts w:ascii="Arial" w:eastAsia="Times New Roman" w:hAnsi="Arial" w:cs="Arial"/>
          <w:sz w:val="24"/>
          <w:szCs w:val="24"/>
        </w:rPr>
      </w:pPr>
      <w:r w:rsidRPr="00ED2243">
        <w:rPr>
          <w:rFonts w:ascii="Arial" w:eastAsia="Times New Roman" w:hAnsi="Arial" w:cs="Arial"/>
          <w:sz w:val="24"/>
          <w:szCs w:val="24"/>
        </w:rPr>
        <w:tab/>
        <w:t>c.</w:t>
      </w:r>
    </w:p>
    <w:p w14:paraId="024C3CBD" w14:textId="77777777" w:rsidR="00ED2243" w:rsidRPr="00ED2243" w:rsidRDefault="00ED2243" w:rsidP="00ED2243">
      <w:pPr>
        <w:spacing w:after="0" w:line="240" w:lineRule="auto"/>
        <w:rPr>
          <w:rFonts w:ascii="Arial" w:eastAsia="Times New Roman" w:hAnsi="Arial" w:cs="Arial"/>
          <w:sz w:val="24"/>
          <w:szCs w:val="24"/>
        </w:rPr>
      </w:pPr>
      <w:r w:rsidRPr="00ED2243">
        <w:rPr>
          <w:rFonts w:ascii="Arial" w:eastAsia="Times New Roman" w:hAnsi="Arial" w:cs="Arial"/>
          <w:sz w:val="24"/>
          <w:szCs w:val="24"/>
        </w:rPr>
        <w:tab/>
        <w:t>d.</w:t>
      </w:r>
    </w:p>
    <w:p w14:paraId="41C2D429" w14:textId="77777777" w:rsidR="00ED2243" w:rsidRPr="00ED2243" w:rsidRDefault="00ED2243" w:rsidP="00ED2243">
      <w:pPr>
        <w:spacing w:after="0" w:line="240" w:lineRule="auto"/>
        <w:rPr>
          <w:rFonts w:ascii="Arial" w:eastAsia="Times New Roman" w:hAnsi="Arial" w:cs="Arial"/>
          <w:sz w:val="24"/>
          <w:szCs w:val="24"/>
        </w:rPr>
      </w:pPr>
    </w:p>
    <w:p w14:paraId="6A51F6E5" w14:textId="77777777" w:rsidR="00ED2243" w:rsidRPr="00ED2243" w:rsidRDefault="00ED2243" w:rsidP="00ED2243">
      <w:pPr>
        <w:spacing w:after="0" w:line="240" w:lineRule="auto"/>
        <w:rPr>
          <w:rFonts w:ascii="Arial" w:eastAsia="Times New Roman" w:hAnsi="Arial" w:cs="Times New Roman"/>
          <w:sz w:val="24"/>
          <w:szCs w:val="24"/>
          <w:u w:val="single"/>
        </w:rPr>
      </w:pPr>
      <w:r w:rsidRPr="00ED2243">
        <w:rPr>
          <w:rFonts w:ascii="Arial" w:eastAsia="Times New Roman" w:hAnsi="Arial" w:cs="Times New Roman"/>
          <w:sz w:val="24"/>
          <w:szCs w:val="24"/>
        </w:rPr>
        <w:t xml:space="preserve">5.     </w:t>
      </w:r>
      <w:r w:rsidRPr="00ED2243">
        <w:rPr>
          <w:rFonts w:ascii="Arial" w:eastAsia="Times New Roman" w:hAnsi="Arial" w:cs="Times New Roman"/>
          <w:sz w:val="24"/>
          <w:szCs w:val="24"/>
          <w:u w:val="single"/>
        </w:rPr>
        <w:t>Place where service will be rendered</w:t>
      </w:r>
    </w:p>
    <w:p w14:paraId="6579A367" w14:textId="77777777" w:rsidR="00ED2243" w:rsidRPr="00ED2243" w:rsidRDefault="00ED2243" w:rsidP="00ED2243">
      <w:pPr>
        <w:spacing w:after="0" w:line="240" w:lineRule="auto"/>
        <w:rPr>
          <w:rFonts w:ascii="Arial" w:eastAsia="Times New Roman" w:hAnsi="Arial" w:cs="Times New Roman"/>
          <w:sz w:val="24"/>
          <w:szCs w:val="24"/>
        </w:rPr>
      </w:pPr>
    </w:p>
    <w:p w14:paraId="067E9C0F" w14:textId="77777777" w:rsidR="00ED2243" w:rsidRPr="00ED2243" w:rsidRDefault="00ED2243" w:rsidP="00ED2243">
      <w:pPr>
        <w:spacing w:after="0" w:line="240" w:lineRule="auto"/>
        <w:rPr>
          <w:rFonts w:ascii="Arial" w:eastAsia="Times New Roman" w:hAnsi="Arial" w:cs="Tahoma"/>
          <w:sz w:val="24"/>
          <w:szCs w:val="24"/>
        </w:rPr>
      </w:pPr>
      <w:r w:rsidRPr="00ED2243">
        <w:rPr>
          <w:rFonts w:ascii="Arial" w:eastAsia="Times New Roman" w:hAnsi="Arial" w:cs="Tahoma"/>
          <w:sz w:val="24"/>
          <w:szCs w:val="24"/>
        </w:rPr>
        <w:t xml:space="preserve">Contractor will perform most services in accordance with this Agreement at a location of Contractor’s discretion.   In addition, Contractor will perform services via the telephone, electronic mail, or at such other places as necessary to perform these services in accordance with this Agreement.  </w:t>
      </w:r>
    </w:p>
    <w:p w14:paraId="4235A5AB" w14:textId="77777777" w:rsidR="00ED2243" w:rsidRPr="00ED2243" w:rsidRDefault="00ED2243" w:rsidP="00ED2243">
      <w:pPr>
        <w:spacing w:after="0" w:line="240" w:lineRule="auto"/>
        <w:rPr>
          <w:rFonts w:ascii="Arial" w:eastAsia="Times New Roman" w:hAnsi="Arial" w:cs="Tahoma"/>
          <w:sz w:val="24"/>
          <w:szCs w:val="24"/>
        </w:rPr>
      </w:pPr>
    </w:p>
    <w:p w14:paraId="1F217022" w14:textId="77777777" w:rsidR="00ED2243" w:rsidRPr="00ED2243" w:rsidRDefault="00ED2243" w:rsidP="00ED2243">
      <w:pPr>
        <w:spacing w:after="0" w:line="240" w:lineRule="auto"/>
        <w:rPr>
          <w:rFonts w:ascii="Arial" w:eastAsia="Times New Roman" w:hAnsi="Arial" w:cs="Tahoma"/>
          <w:sz w:val="24"/>
          <w:szCs w:val="24"/>
        </w:rPr>
      </w:pPr>
      <w:r w:rsidRPr="00ED2243">
        <w:rPr>
          <w:rFonts w:ascii="Arial" w:eastAsia="Times New Roman" w:hAnsi="Arial" w:cs="Tahoma"/>
          <w:sz w:val="24"/>
          <w:szCs w:val="24"/>
        </w:rPr>
        <w:t xml:space="preserve">6.     </w:t>
      </w:r>
      <w:r w:rsidRPr="00ED2243">
        <w:rPr>
          <w:rFonts w:ascii="Arial" w:eastAsia="Times New Roman" w:hAnsi="Arial" w:cs="Tahoma"/>
          <w:sz w:val="24"/>
          <w:szCs w:val="24"/>
          <w:u w:val="single"/>
        </w:rPr>
        <w:t>Compensation for Services</w:t>
      </w:r>
    </w:p>
    <w:p w14:paraId="60D7881D" w14:textId="77777777" w:rsidR="00ED2243" w:rsidRPr="00ED2243" w:rsidRDefault="00ED2243" w:rsidP="00ED2243">
      <w:pPr>
        <w:spacing w:after="0" w:line="240" w:lineRule="auto"/>
        <w:rPr>
          <w:rFonts w:ascii="Arial" w:eastAsia="Times New Roman" w:hAnsi="Arial" w:cs="Tahoma"/>
          <w:sz w:val="24"/>
          <w:szCs w:val="24"/>
        </w:rPr>
      </w:pPr>
    </w:p>
    <w:p w14:paraId="4CE9D1DF" w14:textId="77777777" w:rsidR="002F6C96" w:rsidRDefault="00ED2243" w:rsidP="00ED2243">
      <w:pPr>
        <w:spacing w:after="0" w:line="240" w:lineRule="auto"/>
        <w:rPr>
          <w:rFonts w:ascii="Arial" w:eastAsia="Times New Roman" w:hAnsi="Arial" w:cs="Tahoma"/>
          <w:sz w:val="24"/>
          <w:szCs w:val="24"/>
        </w:rPr>
      </w:pPr>
      <w:r w:rsidRPr="00ED2243">
        <w:rPr>
          <w:rFonts w:ascii="Arial" w:eastAsia="Times New Roman" w:hAnsi="Arial" w:cs="Tahoma"/>
          <w:sz w:val="24"/>
          <w:szCs w:val="24"/>
        </w:rPr>
        <w:t>For the satisfactory completion of services to be performed under Exhibit A, the County will pay Contractor</w:t>
      </w:r>
      <w:r w:rsidRPr="00ED2243">
        <w:rPr>
          <w:rFonts w:ascii="Arial" w:eastAsia="Times New Roman" w:hAnsi="Arial" w:cs="Arial"/>
          <w:sz w:val="24"/>
          <w:szCs w:val="24"/>
        </w:rPr>
        <w:t xml:space="preserve"> </w:t>
      </w:r>
      <w:r w:rsidRPr="00ED2243">
        <w:rPr>
          <w:rFonts w:ascii="Arial" w:eastAsia="Times New Roman" w:hAnsi="Arial" w:cs="Tahoma"/>
          <w:sz w:val="24"/>
          <w:szCs w:val="24"/>
        </w:rPr>
        <w:t xml:space="preserve">a sum not to exceed $_____ (____________ dollars). Any modifications must be approved by the </w:t>
      </w:r>
      <w:smartTag w:uri="urn:schemas-microsoft-com:office:smarttags" w:element="place">
        <w:smartTag w:uri="urn:schemas-microsoft-com:office:smarttags" w:element="PlaceType">
          <w:r w:rsidRPr="00ED2243">
            <w:rPr>
              <w:rFonts w:ascii="Arial" w:eastAsia="Times New Roman" w:hAnsi="Arial" w:cs="Tahoma"/>
              <w:sz w:val="24"/>
              <w:szCs w:val="24"/>
            </w:rPr>
            <w:t>County</w:t>
          </w:r>
        </w:smartTag>
        <w:r w:rsidRPr="00ED2243">
          <w:rPr>
            <w:rFonts w:ascii="Arial" w:eastAsia="Times New Roman" w:hAnsi="Arial" w:cs="Tahoma"/>
            <w:sz w:val="24"/>
            <w:szCs w:val="24"/>
          </w:rPr>
          <w:t xml:space="preserve"> </w:t>
        </w:r>
        <w:smartTag w:uri="urn:schemas-microsoft-com:office:smarttags" w:element="PlaceName">
          <w:r w:rsidRPr="00ED2243">
            <w:rPr>
              <w:rFonts w:ascii="Arial" w:eastAsia="Times New Roman" w:hAnsi="Arial" w:cs="Tahoma"/>
              <w:sz w:val="24"/>
              <w:szCs w:val="24"/>
            </w:rPr>
            <w:t>Commissioners</w:t>
          </w:r>
        </w:smartTag>
      </w:smartTag>
      <w:r w:rsidRPr="00ED2243">
        <w:rPr>
          <w:rFonts w:ascii="Arial" w:eastAsia="Times New Roman" w:hAnsi="Arial" w:cs="Tahoma"/>
          <w:sz w:val="24"/>
          <w:szCs w:val="24"/>
        </w:rPr>
        <w:t xml:space="preserve"> through the change order process and will be compensated according to the fee schedule contained on Exhibit A.  Invoices must be submitted to the Principal Contact for the County identified in Paragraph 11 of this Agreement with complete supporting documentation. </w:t>
      </w:r>
    </w:p>
    <w:p w14:paraId="478DB07A" w14:textId="0D31DCA1" w:rsidR="00ED2243" w:rsidRPr="00ED2243" w:rsidRDefault="00ED2243" w:rsidP="00ED2243">
      <w:pPr>
        <w:spacing w:after="0" w:line="240" w:lineRule="auto"/>
        <w:rPr>
          <w:rFonts w:ascii="Arial" w:eastAsia="Times New Roman" w:hAnsi="Arial" w:cs="Tahoma"/>
          <w:sz w:val="24"/>
          <w:szCs w:val="24"/>
        </w:rPr>
      </w:pPr>
      <w:r w:rsidRPr="00ED2243">
        <w:rPr>
          <w:rFonts w:ascii="Arial" w:eastAsia="Times New Roman" w:hAnsi="Arial" w:cs="Tahoma"/>
          <w:sz w:val="24"/>
          <w:szCs w:val="24"/>
        </w:rPr>
        <w:t xml:space="preserve"> </w:t>
      </w:r>
    </w:p>
    <w:p w14:paraId="21B82066" w14:textId="77777777" w:rsidR="00ED2243" w:rsidRPr="00ED2243" w:rsidRDefault="00ED2243" w:rsidP="00ED2243">
      <w:pPr>
        <w:spacing w:after="0" w:line="240" w:lineRule="auto"/>
        <w:rPr>
          <w:rFonts w:ascii="Arial" w:eastAsia="Times New Roman" w:hAnsi="Arial" w:cs="Tahoma"/>
          <w:sz w:val="24"/>
          <w:szCs w:val="24"/>
        </w:rPr>
      </w:pPr>
    </w:p>
    <w:p w14:paraId="2FBFA7FF" w14:textId="4125397E" w:rsidR="00ED2243" w:rsidRDefault="00ED2243" w:rsidP="00ED2243">
      <w:pPr>
        <w:spacing w:after="0" w:line="240" w:lineRule="auto"/>
        <w:rPr>
          <w:rFonts w:ascii="Arial" w:eastAsia="Times New Roman" w:hAnsi="Arial" w:cs="Tahoma"/>
          <w:sz w:val="24"/>
          <w:szCs w:val="24"/>
          <w:u w:val="single"/>
        </w:rPr>
      </w:pPr>
      <w:r w:rsidRPr="00ED2243">
        <w:rPr>
          <w:rFonts w:ascii="Arial" w:eastAsia="Times New Roman" w:hAnsi="Arial" w:cs="Tahoma"/>
          <w:sz w:val="24"/>
          <w:szCs w:val="24"/>
        </w:rPr>
        <w:lastRenderedPageBreak/>
        <w:t xml:space="preserve">7.     </w:t>
      </w:r>
      <w:r w:rsidRPr="00ED2243">
        <w:rPr>
          <w:rFonts w:ascii="Arial" w:eastAsia="Times New Roman" w:hAnsi="Arial" w:cs="Tahoma"/>
          <w:sz w:val="24"/>
          <w:szCs w:val="24"/>
          <w:u w:val="single"/>
        </w:rPr>
        <w:t>Other Payments</w:t>
      </w:r>
    </w:p>
    <w:p w14:paraId="4C1B7CAD" w14:textId="77777777" w:rsidR="002F6C96" w:rsidRPr="00ED2243" w:rsidRDefault="002F6C96" w:rsidP="00ED2243">
      <w:pPr>
        <w:spacing w:after="0" w:line="240" w:lineRule="auto"/>
        <w:rPr>
          <w:rFonts w:ascii="Arial" w:eastAsia="Times New Roman" w:hAnsi="Arial" w:cs="Tahoma"/>
          <w:sz w:val="24"/>
          <w:szCs w:val="24"/>
        </w:rPr>
      </w:pPr>
    </w:p>
    <w:p w14:paraId="669CAB4A"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All other payments or reimbursements, other than those made to compensate for completion of services, shall not exceed $______________(__________dollars).  Requests for payment must be submitted to the Principal Contact for the County, as identified in Paragraph 11, with complete supporting documentation.  </w:t>
      </w:r>
    </w:p>
    <w:p w14:paraId="236424EE"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br/>
        <w:t>Other payments shall be made at the times, in the amounts, for the purposes, and to the following parties:</w:t>
      </w:r>
    </w:p>
    <w:p w14:paraId="53E97947" w14:textId="77777777" w:rsidR="00ED2243" w:rsidRPr="00ED2243" w:rsidRDefault="00ED2243" w:rsidP="00ED2243">
      <w:pPr>
        <w:spacing w:after="0" w:line="240" w:lineRule="auto"/>
        <w:rPr>
          <w:rFonts w:ascii="Arial" w:eastAsia="Times New Roman" w:hAnsi="Arial" w:cs="Times New Roman"/>
          <w:sz w:val="24"/>
          <w:szCs w:val="24"/>
        </w:rPr>
      </w:pPr>
    </w:p>
    <w:p w14:paraId="3EDE8930"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ab/>
        <w:t>a.</w:t>
      </w:r>
    </w:p>
    <w:p w14:paraId="7A41BB98"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ab/>
        <w:t>b.</w:t>
      </w:r>
    </w:p>
    <w:p w14:paraId="46C6A929"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ab/>
        <w:t>c.</w:t>
      </w:r>
    </w:p>
    <w:p w14:paraId="4E5455F2"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 </w:t>
      </w:r>
    </w:p>
    <w:p w14:paraId="14720CC5" w14:textId="77777777" w:rsidR="00ED2243" w:rsidRPr="00ED2243" w:rsidRDefault="00ED2243" w:rsidP="00ED2243">
      <w:pPr>
        <w:spacing w:after="0" w:line="240" w:lineRule="auto"/>
        <w:rPr>
          <w:rFonts w:ascii="Arial" w:eastAsia="Times New Roman" w:hAnsi="Arial" w:cs="Times New Roman"/>
          <w:sz w:val="24"/>
          <w:szCs w:val="24"/>
          <w:u w:val="single"/>
        </w:rPr>
      </w:pPr>
      <w:r w:rsidRPr="00ED2243">
        <w:rPr>
          <w:rFonts w:ascii="Arial" w:eastAsia="Times New Roman" w:hAnsi="Arial" w:cs="Times New Roman"/>
          <w:sz w:val="24"/>
          <w:szCs w:val="24"/>
        </w:rPr>
        <w:t xml:space="preserve">8.     </w:t>
      </w:r>
      <w:r w:rsidRPr="00ED2243">
        <w:rPr>
          <w:rFonts w:ascii="Arial" w:eastAsia="Times New Roman" w:hAnsi="Arial" w:cs="Times New Roman"/>
          <w:sz w:val="24"/>
          <w:szCs w:val="24"/>
          <w:u w:val="single"/>
        </w:rPr>
        <w:t>Public Works Contracts</w:t>
      </w:r>
    </w:p>
    <w:p w14:paraId="76608B99" w14:textId="77777777" w:rsidR="00ED2243" w:rsidRPr="00ED2243" w:rsidRDefault="00ED2243" w:rsidP="00ED2243">
      <w:pPr>
        <w:spacing w:after="0" w:line="240" w:lineRule="auto"/>
        <w:rPr>
          <w:rFonts w:ascii="Arial" w:eastAsia="Times New Roman" w:hAnsi="Arial" w:cs="Times New Roman"/>
          <w:sz w:val="24"/>
          <w:szCs w:val="24"/>
        </w:rPr>
      </w:pPr>
    </w:p>
    <w:p w14:paraId="70D868F6"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For public works contracts as defined in 18-2-401, MCA in which the total cost of the contract is $25,000 or more involving public funds, Contractor agrees to:</w:t>
      </w:r>
    </w:p>
    <w:p w14:paraId="393F934A" w14:textId="77777777" w:rsidR="00ED2243" w:rsidRPr="00ED2243" w:rsidRDefault="00ED2243" w:rsidP="00ED2243">
      <w:pPr>
        <w:numPr>
          <w:ilvl w:val="0"/>
          <w:numId w:val="1"/>
        </w:num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Give preference to the employment of bona fide </w:t>
      </w:r>
      <w:smartTag w:uri="urn:schemas-microsoft-com:office:smarttags" w:element="place">
        <w:smartTag w:uri="urn:schemas-microsoft-com:office:smarttags" w:element="State">
          <w:r w:rsidRPr="00ED2243">
            <w:rPr>
              <w:rFonts w:ascii="Arial" w:eastAsia="Times New Roman" w:hAnsi="Arial" w:cs="Times New Roman"/>
              <w:sz w:val="24"/>
              <w:szCs w:val="24"/>
            </w:rPr>
            <w:t>Montana</w:t>
          </w:r>
        </w:smartTag>
      </w:smartTag>
      <w:r w:rsidRPr="00ED2243">
        <w:rPr>
          <w:rFonts w:ascii="Arial" w:eastAsia="Times New Roman" w:hAnsi="Arial" w:cs="Times New Roman"/>
          <w:sz w:val="24"/>
          <w:szCs w:val="24"/>
        </w:rPr>
        <w:t xml:space="preserve"> residents in the performance of the </w:t>
      </w:r>
      <w:proofErr w:type="gramStart"/>
      <w:r w:rsidRPr="00ED2243">
        <w:rPr>
          <w:rFonts w:ascii="Arial" w:eastAsia="Times New Roman" w:hAnsi="Arial" w:cs="Times New Roman"/>
          <w:sz w:val="24"/>
          <w:szCs w:val="24"/>
        </w:rPr>
        <w:t>work;</w:t>
      </w:r>
      <w:proofErr w:type="gramEnd"/>
    </w:p>
    <w:p w14:paraId="57024357" w14:textId="77777777" w:rsidR="00ED2243" w:rsidRPr="00ED2243" w:rsidRDefault="00ED2243" w:rsidP="00ED2243">
      <w:pPr>
        <w:numPr>
          <w:ilvl w:val="0"/>
          <w:numId w:val="1"/>
        </w:num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Include provisions for work that is performed at a project location to:</w:t>
      </w:r>
    </w:p>
    <w:p w14:paraId="0CDE490F" w14:textId="77777777" w:rsidR="00ED2243" w:rsidRPr="00ED2243" w:rsidRDefault="00ED2243" w:rsidP="00ED2243">
      <w:pPr>
        <w:numPr>
          <w:ilvl w:val="1"/>
          <w:numId w:val="1"/>
        </w:num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Pay the travel allowance that is in effect and applicable to the district in which the work is being performed; and</w:t>
      </w:r>
    </w:p>
    <w:p w14:paraId="46A57FDE" w14:textId="77777777" w:rsidR="00ED2243" w:rsidRPr="00ED2243" w:rsidRDefault="00ED2243" w:rsidP="00ED2243">
      <w:pPr>
        <w:numPr>
          <w:ilvl w:val="1"/>
          <w:numId w:val="1"/>
        </w:num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Pay the standard prevailing rate of wages, including fringe benefits, that is in effect and applicable to the district in which the work is being </w:t>
      </w:r>
      <w:proofErr w:type="gramStart"/>
      <w:r w:rsidRPr="00ED2243">
        <w:rPr>
          <w:rFonts w:ascii="Arial" w:eastAsia="Times New Roman" w:hAnsi="Arial" w:cs="Times New Roman"/>
          <w:sz w:val="24"/>
          <w:szCs w:val="24"/>
        </w:rPr>
        <w:t>performed;</w:t>
      </w:r>
      <w:proofErr w:type="gramEnd"/>
    </w:p>
    <w:p w14:paraId="5627430F" w14:textId="77777777" w:rsidR="00ED2243" w:rsidRPr="00ED2243" w:rsidRDefault="00ED2243" w:rsidP="00ED2243">
      <w:pPr>
        <w:numPr>
          <w:ilvl w:val="2"/>
          <w:numId w:val="1"/>
        </w:num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Post a copy of the applicable prevailing wage rates in a prominent and accessible site at the project location; and,</w:t>
      </w:r>
    </w:p>
    <w:p w14:paraId="3B44875E" w14:textId="77777777" w:rsidR="00ED2243" w:rsidRPr="00ED2243" w:rsidRDefault="00ED2243" w:rsidP="00ED2243">
      <w:pPr>
        <w:numPr>
          <w:ilvl w:val="2"/>
          <w:numId w:val="1"/>
        </w:num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Maintain payroll records capable of certification for at least three years after completion of work under the Agreement.</w:t>
      </w:r>
    </w:p>
    <w:p w14:paraId="4F09F0B9" w14:textId="77777777" w:rsidR="00ED2243" w:rsidRPr="00ED2243" w:rsidRDefault="00ED2243" w:rsidP="00ED2243">
      <w:pPr>
        <w:spacing w:after="0" w:line="240" w:lineRule="auto"/>
        <w:rPr>
          <w:rFonts w:ascii="Arial" w:eastAsia="Times New Roman" w:hAnsi="Arial" w:cs="Times New Roman"/>
          <w:sz w:val="24"/>
          <w:szCs w:val="24"/>
        </w:rPr>
      </w:pPr>
    </w:p>
    <w:p w14:paraId="4B64BF4D" w14:textId="77777777" w:rsidR="00ED2243" w:rsidRPr="00ED2243" w:rsidRDefault="00ED2243" w:rsidP="00ED2243">
      <w:pPr>
        <w:spacing w:after="0" w:line="240" w:lineRule="auto"/>
        <w:rPr>
          <w:rFonts w:ascii="Arial" w:eastAsia="Times New Roman" w:hAnsi="Arial" w:cs="Times New Roman"/>
          <w:b/>
          <w:color w:val="0000FF"/>
          <w:sz w:val="24"/>
          <w:szCs w:val="24"/>
        </w:rPr>
      </w:pPr>
      <w:r w:rsidRPr="00ED2243">
        <w:rPr>
          <w:rFonts w:ascii="Arial" w:eastAsia="Times New Roman" w:hAnsi="Arial" w:cs="Times New Roman"/>
          <w:b/>
          <w:color w:val="0000FF"/>
          <w:sz w:val="24"/>
          <w:szCs w:val="24"/>
        </w:rPr>
        <w:t>If the term of the contract is more than 30 months, add:</w:t>
      </w:r>
    </w:p>
    <w:p w14:paraId="730BBB7F" w14:textId="77777777" w:rsidR="00ED2243" w:rsidRPr="00ED2243" w:rsidRDefault="00ED2243" w:rsidP="00ED2243">
      <w:pPr>
        <w:spacing w:after="0" w:line="240" w:lineRule="auto"/>
        <w:rPr>
          <w:rFonts w:ascii="Arial" w:eastAsia="Times New Roman" w:hAnsi="Arial" w:cs="Times New Roman"/>
          <w:color w:val="0000FF"/>
          <w:sz w:val="24"/>
          <w:szCs w:val="24"/>
        </w:rPr>
      </w:pPr>
    </w:p>
    <w:p w14:paraId="2424DEC4"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Contractor further agrees to increase the standard prevailing rate of wages by 3% every 12 months after the contract award date and apply the adjustment every 12 months for the duration of the contract.   </w:t>
      </w:r>
    </w:p>
    <w:p w14:paraId="3582C0C6" w14:textId="77777777" w:rsidR="00ED2243" w:rsidRPr="00ED2243" w:rsidRDefault="00ED2243" w:rsidP="00ED2243">
      <w:pPr>
        <w:spacing w:after="0" w:line="240" w:lineRule="auto"/>
        <w:rPr>
          <w:rFonts w:ascii="Arial" w:eastAsia="Times New Roman" w:hAnsi="Arial" w:cs="Times New Roman"/>
          <w:sz w:val="24"/>
          <w:szCs w:val="24"/>
        </w:rPr>
      </w:pPr>
    </w:p>
    <w:p w14:paraId="742A2EEA" w14:textId="17A35DD7" w:rsidR="00ED2243" w:rsidRDefault="00ED2243" w:rsidP="00ED2243">
      <w:pPr>
        <w:spacing w:after="0" w:line="240" w:lineRule="auto"/>
        <w:rPr>
          <w:rFonts w:ascii="Arial" w:eastAsia="Times New Roman" w:hAnsi="Arial" w:cs="Times New Roman"/>
          <w:sz w:val="24"/>
          <w:szCs w:val="24"/>
        </w:rPr>
      </w:pPr>
    </w:p>
    <w:p w14:paraId="7153BBC6" w14:textId="34577D63" w:rsidR="00ED2243" w:rsidRDefault="00ED2243" w:rsidP="00ED2243">
      <w:pPr>
        <w:spacing w:after="0" w:line="240" w:lineRule="auto"/>
        <w:rPr>
          <w:rFonts w:ascii="Arial" w:eastAsia="Times New Roman" w:hAnsi="Arial" w:cs="Times New Roman"/>
          <w:sz w:val="24"/>
          <w:szCs w:val="24"/>
        </w:rPr>
      </w:pPr>
    </w:p>
    <w:p w14:paraId="1B720C85" w14:textId="0156FDB9" w:rsidR="00ED2243" w:rsidRDefault="00ED2243" w:rsidP="00ED2243">
      <w:pPr>
        <w:spacing w:after="0" w:line="240" w:lineRule="auto"/>
        <w:rPr>
          <w:rFonts w:ascii="Arial" w:eastAsia="Times New Roman" w:hAnsi="Arial" w:cs="Times New Roman"/>
          <w:sz w:val="24"/>
          <w:szCs w:val="24"/>
        </w:rPr>
      </w:pPr>
    </w:p>
    <w:p w14:paraId="0150468D" w14:textId="77777777" w:rsidR="00ED2243" w:rsidRPr="00ED2243" w:rsidRDefault="00ED2243" w:rsidP="00ED2243">
      <w:pPr>
        <w:spacing w:after="0" w:line="240" w:lineRule="auto"/>
        <w:rPr>
          <w:rFonts w:ascii="Arial" w:eastAsia="Times New Roman" w:hAnsi="Arial" w:cs="Times New Roman"/>
          <w:sz w:val="24"/>
          <w:szCs w:val="24"/>
        </w:rPr>
      </w:pPr>
    </w:p>
    <w:p w14:paraId="1156AFB0" w14:textId="77777777" w:rsidR="00ED2243" w:rsidRPr="00ED2243" w:rsidRDefault="00ED2243" w:rsidP="00ED2243">
      <w:pPr>
        <w:spacing w:after="0" w:line="240" w:lineRule="auto"/>
        <w:rPr>
          <w:rFonts w:ascii="Arial" w:eastAsia="Times New Roman" w:hAnsi="Arial" w:cs="Times New Roman"/>
          <w:sz w:val="24"/>
          <w:szCs w:val="24"/>
        </w:rPr>
      </w:pPr>
    </w:p>
    <w:p w14:paraId="459E9CF9" w14:textId="77777777" w:rsidR="00ED2243" w:rsidRPr="00ED2243" w:rsidRDefault="00ED2243" w:rsidP="00ED2243">
      <w:pPr>
        <w:spacing w:after="0" w:line="240" w:lineRule="auto"/>
        <w:rPr>
          <w:rFonts w:ascii="Arial" w:eastAsia="Times New Roman" w:hAnsi="Arial" w:cs="Times New Roman"/>
          <w:sz w:val="24"/>
          <w:szCs w:val="24"/>
        </w:rPr>
      </w:pPr>
    </w:p>
    <w:p w14:paraId="70F8D279" w14:textId="77777777" w:rsidR="00ED2243" w:rsidRPr="00ED2243" w:rsidRDefault="00ED2243" w:rsidP="00ED2243">
      <w:pPr>
        <w:spacing w:after="0" w:line="240" w:lineRule="auto"/>
        <w:rPr>
          <w:rFonts w:ascii="Arial" w:eastAsia="Times New Roman" w:hAnsi="Arial" w:cs="Times New Roman"/>
          <w:sz w:val="24"/>
          <w:szCs w:val="24"/>
        </w:rPr>
      </w:pPr>
    </w:p>
    <w:p w14:paraId="14AF59E1" w14:textId="77777777" w:rsidR="00ED2243" w:rsidRPr="00ED2243" w:rsidRDefault="00ED2243" w:rsidP="00ED2243">
      <w:pPr>
        <w:spacing w:after="0" w:line="240" w:lineRule="auto"/>
        <w:rPr>
          <w:rFonts w:ascii="Arial" w:eastAsia="Times New Roman" w:hAnsi="Arial" w:cs="Times New Roman"/>
          <w:sz w:val="24"/>
          <w:szCs w:val="24"/>
        </w:rPr>
      </w:pPr>
    </w:p>
    <w:p w14:paraId="2617D233" w14:textId="77777777" w:rsidR="00ED2243" w:rsidRPr="00ED2243" w:rsidRDefault="00ED2243" w:rsidP="00ED2243">
      <w:pPr>
        <w:spacing w:after="0" w:line="240" w:lineRule="auto"/>
        <w:rPr>
          <w:rFonts w:ascii="Arial" w:eastAsia="Times New Roman" w:hAnsi="Arial" w:cs="Times New Roman"/>
          <w:sz w:val="24"/>
          <w:szCs w:val="24"/>
        </w:rPr>
      </w:pPr>
    </w:p>
    <w:p w14:paraId="7AE7B09C" w14:textId="77777777" w:rsidR="00ED2243" w:rsidRPr="00ED2243" w:rsidRDefault="00ED2243" w:rsidP="00ED2243">
      <w:pPr>
        <w:spacing w:after="0" w:line="240" w:lineRule="auto"/>
        <w:rPr>
          <w:rFonts w:ascii="Arial" w:eastAsia="Times New Roman" w:hAnsi="Arial" w:cs="Times New Roman"/>
          <w:sz w:val="24"/>
          <w:szCs w:val="24"/>
        </w:rPr>
      </w:pPr>
    </w:p>
    <w:p w14:paraId="256F58D2" w14:textId="77777777" w:rsidR="00ED2243" w:rsidRPr="00ED2243" w:rsidRDefault="00ED2243" w:rsidP="00ED2243">
      <w:pPr>
        <w:spacing w:after="0" w:line="240" w:lineRule="auto"/>
        <w:rPr>
          <w:rFonts w:ascii="Arial" w:eastAsia="Times New Roman" w:hAnsi="Arial" w:cs="Times New Roman"/>
          <w:sz w:val="24"/>
          <w:szCs w:val="24"/>
        </w:rPr>
      </w:pPr>
    </w:p>
    <w:p w14:paraId="3BAF256A" w14:textId="77777777" w:rsidR="00ED2243" w:rsidRPr="00ED2243" w:rsidRDefault="00ED2243" w:rsidP="00ED2243">
      <w:pPr>
        <w:spacing w:after="0" w:line="240" w:lineRule="auto"/>
        <w:rPr>
          <w:rFonts w:ascii="Arial" w:eastAsia="Times New Roman" w:hAnsi="Arial" w:cs="Times New Roman"/>
          <w:sz w:val="24"/>
          <w:szCs w:val="24"/>
        </w:rPr>
      </w:pPr>
    </w:p>
    <w:p w14:paraId="493B2508"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9.     </w:t>
      </w:r>
      <w:r w:rsidRPr="00ED2243">
        <w:rPr>
          <w:rFonts w:ascii="Arial" w:eastAsia="Times New Roman" w:hAnsi="Arial" w:cs="Times New Roman"/>
          <w:sz w:val="24"/>
          <w:szCs w:val="24"/>
          <w:u w:val="single"/>
        </w:rPr>
        <w:t xml:space="preserve">Insurance and Workers’ Compensation </w:t>
      </w:r>
    </w:p>
    <w:p w14:paraId="7D086F5B" w14:textId="77777777" w:rsidR="00ED2243" w:rsidRPr="00ED2243" w:rsidRDefault="00ED2243" w:rsidP="00ED2243">
      <w:pPr>
        <w:spacing w:after="0" w:line="240" w:lineRule="auto"/>
        <w:rPr>
          <w:rFonts w:ascii="Arial" w:eastAsia="Times New Roman" w:hAnsi="Arial" w:cs="Times New Roman"/>
          <w:b/>
          <w:color w:val="0000FF"/>
          <w:sz w:val="24"/>
          <w:szCs w:val="24"/>
        </w:rPr>
      </w:pPr>
    </w:p>
    <w:p w14:paraId="47A4F2E4" w14:textId="77777777" w:rsidR="00ED2243" w:rsidRPr="00ED2243" w:rsidRDefault="00ED2243" w:rsidP="00ED2243">
      <w:pPr>
        <w:spacing w:after="0" w:line="240" w:lineRule="auto"/>
        <w:rPr>
          <w:rFonts w:ascii="Arial" w:eastAsia="Times New Roman" w:hAnsi="Arial" w:cs="Times New Roman"/>
          <w:b/>
          <w:color w:val="0000FF"/>
          <w:sz w:val="24"/>
          <w:szCs w:val="24"/>
        </w:rPr>
      </w:pPr>
      <w:r w:rsidRPr="00ED2243">
        <w:rPr>
          <w:rFonts w:ascii="Arial" w:eastAsia="Times New Roman" w:hAnsi="Arial" w:cs="Times New Roman"/>
          <w:b/>
          <w:color w:val="0000FF"/>
          <w:sz w:val="24"/>
          <w:szCs w:val="24"/>
        </w:rPr>
        <w:t xml:space="preserve">Consult the Risk Manager about insurance requirements for general liability, professional liability (aka errors and omissions), and automobile liability insurance.  </w:t>
      </w:r>
    </w:p>
    <w:p w14:paraId="1E06DFFC" w14:textId="77777777" w:rsidR="00ED2243" w:rsidRPr="00ED2243" w:rsidRDefault="00ED2243" w:rsidP="00ED2243">
      <w:pPr>
        <w:spacing w:after="0" w:line="240" w:lineRule="auto"/>
        <w:rPr>
          <w:rFonts w:ascii="Arial" w:eastAsia="Times New Roman" w:hAnsi="Arial" w:cs="Arial"/>
          <w:spacing w:val="-3"/>
          <w:sz w:val="24"/>
          <w:szCs w:val="24"/>
        </w:rPr>
      </w:pPr>
    </w:p>
    <w:p w14:paraId="08CB8125"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Arial"/>
          <w:spacing w:val="-3"/>
          <w:sz w:val="24"/>
          <w:szCs w:val="24"/>
        </w:rPr>
        <w:t>Contractor</w:t>
      </w:r>
      <w:r w:rsidRPr="00ED2243">
        <w:rPr>
          <w:rFonts w:ascii="Arial" w:eastAsia="Times New Roman" w:hAnsi="Arial" w:cs="Times New Roman"/>
          <w:sz w:val="24"/>
          <w:szCs w:val="24"/>
        </w:rPr>
        <w:t xml:space="preserve"> </w:t>
      </w:r>
      <w:r w:rsidRPr="00ED2243">
        <w:rPr>
          <w:rFonts w:ascii="Arial" w:eastAsia="Times New Roman" w:hAnsi="Arial" w:cs="Times New Roman"/>
          <w:b/>
          <w:color w:val="FF0000"/>
          <w:sz w:val="24"/>
          <w:szCs w:val="24"/>
        </w:rPr>
        <w:t>will/will not be</w:t>
      </w:r>
      <w:r w:rsidRPr="00ED2243">
        <w:rPr>
          <w:rFonts w:ascii="Arial" w:eastAsia="Times New Roman" w:hAnsi="Arial" w:cs="Times New Roman"/>
          <w:sz w:val="24"/>
          <w:szCs w:val="24"/>
        </w:rPr>
        <w:t xml:space="preserve"> required to maintain general liability insurance in the amount of one million dollars ($1,000,000) per occurrence and two million ($2,000,000) in the aggregate.  Contractor </w:t>
      </w:r>
      <w:r w:rsidRPr="00ED2243">
        <w:rPr>
          <w:rFonts w:ascii="Arial" w:eastAsia="Times New Roman" w:hAnsi="Arial" w:cs="Times New Roman"/>
          <w:b/>
          <w:color w:val="FF0000"/>
          <w:sz w:val="24"/>
          <w:szCs w:val="24"/>
        </w:rPr>
        <w:t>will be/will not</w:t>
      </w:r>
      <w:r w:rsidRPr="00ED2243">
        <w:rPr>
          <w:rFonts w:ascii="Arial" w:eastAsia="Times New Roman" w:hAnsi="Arial" w:cs="Times New Roman"/>
          <w:sz w:val="24"/>
          <w:szCs w:val="24"/>
        </w:rPr>
        <w:t xml:space="preserve"> be required to provide professional liability insurance. </w:t>
      </w:r>
    </w:p>
    <w:p w14:paraId="02261D92" w14:textId="77777777" w:rsidR="00ED2243" w:rsidRPr="00ED2243" w:rsidRDefault="00ED2243" w:rsidP="00ED2243">
      <w:pPr>
        <w:spacing w:after="0" w:line="240" w:lineRule="auto"/>
        <w:rPr>
          <w:rFonts w:ascii="Arial" w:eastAsia="Times New Roman" w:hAnsi="Arial" w:cs="Times New Roman"/>
          <w:b/>
          <w:color w:val="0000FF"/>
          <w:sz w:val="24"/>
          <w:szCs w:val="24"/>
        </w:rPr>
      </w:pPr>
    </w:p>
    <w:p w14:paraId="0B491534" w14:textId="77777777" w:rsidR="00ED2243" w:rsidRPr="00ED2243" w:rsidRDefault="00ED2243" w:rsidP="00ED2243">
      <w:pPr>
        <w:spacing w:after="0" w:line="240" w:lineRule="auto"/>
        <w:rPr>
          <w:rFonts w:ascii="Arial" w:eastAsia="Times New Roman" w:hAnsi="Arial" w:cs="Times New Roman"/>
          <w:b/>
          <w:color w:val="0000FF"/>
          <w:sz w:val="24"/>
          <w:szCs w:val="24"/>
        </w:rPr>
      </w:pPr>
      <w:r w:rsidRPr="00ED2243">
        <w:rPr>
          <w:rFonts w:ascii="Arial" w:eastAsia="Times New Roman" w:hAnsi="Arial" w:cs="Times New Roman"/>
          <w:b/>
          <w:color w:val="0000FF"/>
          <w:sz w:val="24"/>
          <w:szCs w:val="24"/>
        </w:rPr>
        <w:t xml:space="preserve">Delete the following paragraph for automobile liability insurance if the Risk Manager does not require it.  </w:t>
      </w:r>
    </w:p>
    <w:p w14:paraId="0DBF10FC" w14:textId="77777777" w:rsidR="00ED2243" w:rsidRPr="00ED2243" w:rsidRDefault="00ED2243" w:rsidP="00ED2243">
      <w:pPr>
        <w:spacing w:after="0" w:line="240" w:lineRule="auto"/>
        <w:rPr>
          <w:rFonts w:ascii="Arial" w:eastAsia="Times New Roman" w:hAnsi="Arial" w:cs="Times New Roman"/>
          <w:sz w:val="24"/>
          <w:szCs w:val="24"/>
        </w:rPr>
      </w:pPr>
    </w:p>
    <w:p w14:paraId="75FB5AA4" w14:textId="77777777" w:rsidR="00ED2243" w:rsidRPr="00ED2243" w:rsidRDefault="00ED2243" w:rsidP="00ED2243">
      <w:pPr>
        <w:spacing w:after="0" w:line="240" w:lineRule="auto"/>
        <w:rPr>
          <w:rFonts w:ascii="Arial" w:eastAsia="Times New Roman" w:hAnsi="Arial" w:cs="Times New Roman"/>
          <w:color w:val="FF0000"/>
          <w:sz w:val="24"/>
          <w:szCs w:val="24"/>
        </w:rPr>
      </w:pPr>
      <w:r w:rsidRPr="00ED2243">
        <w:rPr>
          <w:rFonts w:ascii="Arial" w:eastAsia="Times New Roman" w:hAnsi="Arial" w:cs="Times New Roman"/>
          <w:b/>
          <w:color w:val="FF0000"/>
          <w:sz w:val="24"/>
          <w:szCs w:val="24"/>
        </w:rPr>
        <w:t xml:space="preserve">Contractor shall purchase and maintain automobile occurrence coverage with combined single limits for bodily injury, personal </w:t>
      </w:r>
      <w:proofErr w:type="gramStart"/>
      <w:r w:rsidRPr="00ED2243">
        <w:rPr>
          <w:rFonts w:ascii="Arial" w:eastAsia="Times New Roman" w:hAnsi="Arial" w:cs="Times New Roman"/>
          <w:b/>
          <w:color w:val="FF0000"/>
          <w:sz w:val="24"/>
          <w:szCs w:val="24"/>
        </w:rPr>
        <w:t>injury</w:t>
      </w:r>
      <w:proofErr w:type="gramEnd"/>
      <w:r w:rsidRPr="00ED2243">
        <w:rPr>
          <w:rFonts w:ascii="Arial" w:eastAsia="Times New Roman" w:hAnsi="Arial" w:cs="Times New Roman"/>
          <w:b/>
          <w:color w:val="FF0000"/>
          <w:sz w:val="24"/>
          <w:szCs w:val="24"/>
        </w:rPr>
        <w:t xml:space="preserve"> and property damage of $500,000 per occurrence and $1,000,000 aggregate per year to cover such claims as may be caused by any act, omission, or negligence of Contractor and its employees, agents, representatives, assigns or subcontractors</w:t>
      </w:r>
      <w:r w:rsidRPr="00ED2243">
        <w:rPr>
          <w:rFonts w:ascii="Arial" w:eastAsia="Times New Roman" w:hAnsi="Arial" w:cs="Times New Roman"/>
          <w:color w:val="FF0000"/>
          <w:sz w:val="24"/>
          <w:szCs w:val="24"/>
        </w:rPr>
        <w:t xml:space="preserve">.  </w:t>
      </w:r>
    </w:p>
    <w:p w14:paraId="46D144FE" w14:textId="77777777" w:rsidR="00ED2243" w:rsidRPr="00ED2243" w:rsidRDefault="00ED2243" w:rsidP="00ED2243">
      <w:pPr>
        <w:spacing w:after="0" w:line="240" w:lineRule="auto"/>
        <w:rPr>
          <w:rFonts w:ascii="Arial" w:eastAsia="Times New Roman" w:hAnsi="Arial" w:cs="Times New Roman"/>
          <w:sz w:val="24"/>
          <w:szCs w:val="24"/>
        </w:rPr>
      </w:pPr>
    </w:p>
    <w:p w14:paraId="6550ACCC"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In accordance with §§ 39-71-401 and 39-71-405 MCA, Contractor agrees to provide workers’ compensation insurance for its </w:t>
      </w:r>
      <w:proofErr w:type="gramStart"/>
      <w:r w:rsidRPr="00ED2243">
        <w:rPr>
          <w:rFonts w:ascii="Arial" w:eastAsia="Times New Roman" w:hAnsi="Arial" w:cs="Times New Roman"/>
          <w:sz w:val="24"/>
          <w:szCs w:val="24"/>
        </w:rPr>
        <w:t>employees  while</w:t>
      </w:r>
      <w:proofErr w:type="gramEnd"/>
      <w:r w:rsidRPr="00ED2243">
        <w:rPr>
          <w:rFonts w:ascii="Arial" w:eastAsia="Times New Roman" w:hAnsi="Arial" w:cs="Times New Roman"/>
          <w:sz w:val="24"/>
          <w:szCs w:val="24"/>
        </w:rPr>
        <w:t xml:space="preserve"> performing work under this Agreement.  Contractor shall provide proof of compliance in the form of workers’ compensation insurance or documentation of corporate officer status and maintain such insurance or corporate officer status for the duration of the contract.  </w:t>
      </w:r>
    </w:p>
    <w:p w14:paraId="6301F6DB" w14:textId="77777777" w:rsidR="00ED2243" w:rsidRPr="00ED2243" w:rsidRDefault="00ED2243" w:rsidP="00ED2243">
      <w:pPr>
        <w:spacing w:after="0" w:line="240" w:lineRule="auto"/>
        <w:rPr>
          <w:rFonts w:ascii="Arial" w:eastAsia="Times New Roman" w:hAnsi="Arial" w:cs="Times New Roman"/>
          <w:b/>
          <w:color w:val="0000FF"/>
          <w:sz w:val="24"/>
          <w:szCs w:val="24"/>
        </w:rPr>
      </w:pPr>
    </w:p>
    <w:p w14:paraId="5D682D36"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All insurance policies required must be from an insurance carrier licensed to do business in the State of </w:t>
      </w:r>
      <w:smartTag w:uri="urn:schemas-microsoft-com:office:smarttags" w:element="place">
        <w:smartTag w:uri="urn:schemas-microsoft-com:office:smarttags" w:element="State">
          <w:r w:rsidRPr="00ED2243">
            <w:rPr>
              <w:rFonts w:ascii="Arial" w:eastAsia="Times New Roman" w:hAnsi="Arial" w:cs="Times New Roman"/>
              <w:sz w:val="24"/>
              <w:szCs w:val="24"/>
            </w:rPr>
            <w:t>Montana</w:t>
          </w:r>
        </w:smartTag>
      </w:smartTag>
      <w:r w:rsidRPr="00ED2243">
        <w:rPr>
          <w:rFonts w:ascii="Arial" w:eastAsia="Times New Roman" w:hAnsi="Arial" w:cs="Times New Roman"/>
          <w:sz w:val="24"/>
          <w:szCs w:val="24"/>
        </w:rPr>
        <w:t>.  Contractor agrees to furnish proof of required insurance to the County prior to commencing work under Agreement.  County must be listed as an additional insured on the general liability insurance certificate for this Agreement unless otherwise specified by the County.</w:t>
      </w:r>
    </w:p>
    <w:p w14:paraId="009B61EA" w14:textId="77777777" w:rsidR="00ED2243" w:rsidRPr="00ED2243" w:rsidRDefault="00ED2243" w:rsidP="00ED2243">
      <w:pPr>
        <w:spacing w:after="0" w:line="240" w:lineRule="auto"/>
        <w:rPr>
          <w:rFonts w:ascii="Arial" w:eastAsia="Times New Roman" w:hAnsi="Arial" w:cs="Times New Roman"/>
          <w:sz w:val="24"/>
          <w:szCs w:val="24"/>
        </w:rPr>
      </w:pPr>
    </w:p>
    <w:p w14:paraId="6407F3B2"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10.    </w:t>
      </w:r>
      <w:r w:rsidRPr="00ED2243">
        <w:rPr>
          <w:rFonts w:ascii="Arial" w:eastAsia="Times New Roman" w:hAnsi="Arial" w:cs="Times New Roman"/>
          <w:sz w:val="24"/>
          <w:szCs w:val="24"/>
          <w:u w:val="single"/>
        </w:rPr>
        <w:t>Records</w:t>
      </w:r>
    </w:p>
    <w:p w14:paraId="201CDB85" w14:textId="77777777" w:rsidR="00ED2243" w:rsidRPr="00ED2243" w:rsidRDefault="00ED2243" w:rsidP="00ED2243">
      <w:pPr>
        <w:spacing w:after="0" w:line="240" w:lineRule="auto"/>
        <w:rPr>
          <w:rFonts w:ascii="Arial" w:eastAsia="Times New Roman" w:hAnsi="Arial" w:cs="Times New Roman"/>
          <w:sz w:val="24"/>
          <w:szCs w:val="24"/>
        </w:rPr>
      </w:pPr>
    </w:p>
    <w:p w14:paraId="5BA130E3" w14:textId="51DD678E"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Arial"/>
          <w:spacing w:val="-3"/>
          <w:sz w:val="24"/>
          <w:szCs w:val="24"/>
        </w:rPr>
        <w:t>Contractor</w:t>
      </w:r>
      <w:r w:rsidRPr="00ED2243">
        <w:rPr>
          <w:rFonts w:ascii="Arial" w:eastAsia="Times New Roman" w:hAnsi="Arial" w:cs="Times New Roman"/>
          <w:sz w:val="24"/>
          <w:szCs w:val="24"/>
        </w:rPr>
        <w:t xml:space="preserve"> shall maintain sufficient records incident to the performance of this Agreement to enable the County to document the performance of the Agreement.  Contractor shall allow access to those records by the County and the </w:t>
      </w:r>
      <w:smartTag w:uri="urn:schemas-microsoft-com:office:smarttags" w:element="place">
        <w:smartTag w:uri="urn:schemas-microsoft-com:office:smarttags" w:element="PlaceType">
          <w:r w:rsidRPr="00ED2243">
            <w:rPr>
              <w:rFonts w:ascii="Arial" w:eastAsia="Times New Roman" w:hAnsi="Arial" w:cs="Times New Roman"/>
              <w:sz w:val="24"/>
              <w:szCs w:val="24"/>
            </w:rPr>
            <w:t>County</w:t>
          </w:r>
        </w:smartTag>
        <w:r w:rsidRPr="00ED2243">
          <w:rPr>
            <w:rFonts w:ascii="Arial" w:eastAsia="Times New Roman" w:hAnsi="Arial" w:cs="Times New Roman"/>
            <w:sz w:val="24"/>
            <w:szCs w:val="24"/>
          </w:rPr>
          <w:t xml:space="preserve"> </w:t>
        </w:r>
        <w:smartTag w:uri="urn:schemas-microsoft-com:office:smarttags" w:element="PlaceName">
          <w:r w:rsidRPr="00ED2243">
            <w:rPr>
              <w:rFonts w:ascii="Arial" w:eastAsia="Times New Roman" w:hAnsi="Arial" w:cs="Times New Roman"/>
              <w:sz w:val="24"/>
              <w:szCs w:val="24"/>
            </w:rPr>
            <w:t>Auditor</w:t>
          </w:r>
        </w:smartTag>
      </w:smartTag>
      <w:r w:rsidRPr="00ED2243">
        <w:rPr>
          <w:rFonts w:ascii="Arial" w:eastAsia="Times New Roman" w:hAnsi="Arial" w:cs="Times New Roman"/>
          <w:sz w:val="24"/>
          <w:szCs w:val="24"/>
        </w:rPr>
        <w:t>, any independent auditor employed by the County and to representatives of the state or federal government.  Records shall be retained for at least three years after completion of the Agreement.</w:t>
      </w:r>
    </w:p>
    <w:p w14:paraId="06728865" w14:textId="558AD3E2" w:rsidR="00ED2243" w:rsidRDefault="00ED2243" w:rsidP="00ED2243">
      <w:pPr>
        <w:spacing w:after="0" w:line="240" w:lineRule="auto"/>
        <w:rPr>
          <w:rFonts w:ascii="Arial" w:eastAsia="Times New Roman" w:hAnsi="Arial" w:cs="Times New Roman"/>
          <w:sz w:val="24"/>
          <w:szCs w:val="24"/>
        </w:rPr>
      </w:pPr>
    </w:p>
    <w:p w14:paraId="49EF798A" w14:textId="03168751" w:rsidR="002F6C96" w:rsidRDefault="002F6C96" w:rsidP="00ED2243">
      <w:pPr>
        <w:spacing w:after="0" w:line="240" w:lineRule="auto"/>
        <w:rPr>
          <w:rFonts w:ascii="Arial" w:eastAsia="Times New Roman" w:hAnsi="Arial" w:cs="Times New Roman"/>
          <w:sz w:val="24"/>
          <w:szCs w:val="24"/>
        </w:rPr>
      </w:pPr>
    </w:p>
    <w:p w14:paraId="1251DC49" w14:textId="697C964A" w:rsidR="002F6C96" w:rsidRDefault="002F6C96" w:rsidP="00ED2243">
      <w:pPr>
        <w:spacing w:after="0" w:line="240" w:lineRule="auto"/>
        <w:rPr>
          <w:rFonts w:ascii="Arial" w:eastAsia="Times New Roman" w:hAnsi="Arial" w:cs="Times New Roman"/>
          <w:sz w:val="24"/>
          <w:szCs w:val="24"/>
        </w:rPr>
      </w:pPr>
    </w:p>
    <w:p w14:paraId="6B9E8772" w14:textId="77777777" w:rsidR="002F6C96" w:rsidRPr="00ED2243" w:rsidRDefault="002F6C96" w:rsidP="00ED2243">
      <w:pPr>
        <w:spacing w:after="0" w:line="240" w:lineRule="auto"/>
        <w:rPr>
          <w:rFonts w:ascii="Arial" w:eastAsia="Times New Roman" w:hAnsi="Arial" w:cs="Times New Roman"/>
          <w:sz w:val="24"/>
          <w:szCs w:val="24"/>
        </w:rPr>
      </w:pPr>
    </w:p>
    <w:p w14:paraId="72E74369"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lastRenderedPageBreak/>
        <w:t xml:space="preserve">11.    </w:t>
      </w:r>
      <w:r w:rsidRPr="00ED2243">
        <w:rPr>
          <w:rFonts w:ascii="Arial" w:eastAsia="Times New Roman" w:hAnsi="Arial" w:cs="Times New Roman"/>
          <w:sz w:val="24"/>
          <w:szCs w:val="24"/>
          <w:u w:val="single"/>
        </w:rPr>
        <w:t>Principal Contact for the County</w:t>
      </w:r>
    </w:p>
    <w:p w14:paraId="2D12003E" w14:textId="77777777" w:rsidR="00ED2243" w:rsidRPr="00ED2243" w:rsidRDefault="00ED2243" w:rsidP="00ED2243">
      <w:pPr>
        <w:spacing w:after="0" w:line="240" w:lineRule="auto"/>
        <w:rPr>
          <w:rFonts w:ascii="Arial" w:eastAsia="Times New Roman" w:hAnsi="Arial" w:cs="Times New Roman"/>
          <w:sz w:val="24"/>
          <w:szCs w:val="24"/>
        </w:rPr>
      </w:pPr>
    </w:p>
    <w:p w14:paraId="26A00FFC"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The County official with whom the Contractor must communicate regarding this Agreement and who shall have the authority to accept completion of performance and to submit requests for payment to the </w:t>
      </w:r>
      <w:smartTag w:uri="urn:schemas-microsoft-com:office:smarttags" w:element="place">
        <w:smartTag w:uri="urn:schemas-microsoft-com:office:smarttags" w:element="PlaceType">
          <w:r w:rsidRPr="00ED2243">
            <w:rPr>
              <w:rFonts w:ascii="Arial" w:eastAsia="Times New Roman" w:hAnsi="Arial" w:cs="Times New Roman"/>
              <w:sz w:val="24"/>
              <w:szCs w:val="24"/>
            </w:rPr>
            <w:t>County</w:t>
          </w:r>
        </w:smartTag>
        <w:r w:rsidRPr="00ED2243">
          <w:rPr>
            <w:rFonts w:ascii="Arial" w:eastAsia="Times New Roman" w:hAnsi="Arial" w:cs="Times New Roman"/>
            <w:sz w:val="24"/>
            <w:szCs w:val="24"/>
          </w:rPr>
          <w:t xml:space="preserve"> </w:t>
        </w:r>
        <w:smartTag w:uri="urn:schemas-microsoft-com:office:smarttags" w:element="PlaceName">
          <w:r w:rsidRPr="00ED2243">
            <w:rPr>
              <w:rFonts w:ascii="Arial" w:eastAsia="Times New Roman" w:hAnsi="Arial" w:cs="Times New Roman"/>
              <w:sz w:val="24"/>
              <w:szCs w:val="24"/>
            </w:rPr>
            <w:t>Auditor</w:t>
          </w:r>
        </w:smartTag>
      </w:smartTag>
      <w:r w:rsidRPr="00ED2243">
        <w:rPr>
          <w:rFonts w:ascii="Arial" w:eastAsia="Times New Roman" w:hAnsi="Arial" w:cs="Times New Roman"/>
          <w:sz w:val="24"/>
          <w:szCs w:val="24"/>
        </w:rPr>
        <w:t xml:space="preserve"> and Commissioners is:</w:t>
      </w:r>
    </w:p>
    <w:p w14:paraId="6591F8A2" w14:textId="77777777" w:rsidR="00ED2243" w:rsidRPr="00ED2243" w:rsidRDefault="00ED2243" w:rsidP="00ED2243">
      <w:pPr>
        <w:spacing w:after="0" w:line="240" w:lineRule="auto"/>
        <w:outlineLvl w:val="0"/>
        <w:rPr>
          <w:rFonts w:ascii="Arial" w:eastAsia="Times New Roman" w:hAnsi="Arial" w:cs="Times New Roman"/>
          <w:sz w:val="24"/>
          <w:szCs w:val="24"/>
        </w:rPr>
      </w:pPr>
    </w:p>
    <w:p w14:paraId="2BFC40A2" w14:textId="77777777" w:rsidR="00ED2243" w:rsidRPr="00ED2243" w:rsidRDefault="00ED2243" w:rsidP="00ED2243">
      <w:pPr>
        <w:spacing w:after="0" w:line="240" w:lineRule="auto"/>
        <w:outlineLvl w:val="0"/>
        <w:rPr>
          <w:rFonts w:ascii="Arial" w:eastAsia="Times New Roman" w:hAnsi="Arial" w:cs="Times New Roman"/>
          <w:sz w:val="24"/>
          <w:szCs w:val="24"/>
        </w:rPr>
      </w:pPr>
      <w:r w:rsidRPr="00ED2243">
        <w:rPr>
          <w:rFonts w:ascii="Arial" w:eastAsia="Times New Roman" w:hAnsi="Arial" w:cs="Times New Roman"/>
          <w:sz w:val="24"/>
          <w:szCs w:val="24"/>
        </w:rPr>
        <w:t xml:space="preserve">Name: </w:t>
      </w:r>
    </w:p>
    <w:p w14:paraId="07486245" w14:textId="77777777" w:rsidR="00ED2243" w:rsidRPr="00ED2243" w:rsidRDefault="00ED2243" w:rsidP="00ED2243">
      <w:pPr>
        <w:spacing w:after="0" w:line="240" w:lineRule="auto"/>
        <w:outlineLvl w:val="0"/>
        <w:rPr>
          <w:rFonts w:ascii="Arial" w:eastAsia="Times New Roman" w:hAnsi="Arial" w:cs="Times New Roman"/>
          <w:sz w:val="24"/>
          <w:szCs w:val="24"/>
        </w:rPr>
      </w:pPr>
      <w:r w:rsidRPr="00ED2243">
        <w:rPr>
          <w:rFonts w:ascii="Arial" w:eastAsia="Times New Roman" w:hAnsi="Arial" w:cs="Times New Roman"/>
          <w:sz w:val="24"/>
          <w:szCs w:val="24"/>
        </w:rPr>
        <w:t xml:space="preserve">Title: </w:t>
      </w:r>
    </w:p>
    <w:p w14:paraId="7EEE9541"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Address: </w:t>
      </w:r>
    </w:p>
    <w:p w14:paraId="21E0D48D"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Telephone Number:</w:t>
      </w:r>
    </w:p>
    <w:p w14:paraId="4946FB77"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Email Address:</w:t>
      </w:r>
    </w:p>
    <w:p w14:paraId="4329E0B1" w14:textId="77777777" w:rsidR="00ED2243" w:rsidRPr="00ED2243" w:rsidRDefault="00ED2243" w:rsidP="00ED2243">
      <w:pPr>
        <w:spacing w:after="0" w:line="240" w:lineRule="auto"/>
        <w:rPr>
          <w:rFonts w:ascii="Arial" w:eastAsia="Times New Roman" w:hAnsi="Arial" w:cs="Times New Roman"/>
          <w:sz w:val="24"/>
          <w:szCs w:val="24"/>
        </w:rPr>
      </w:pPr>
    </w:p>
    <w:p w14:paraId="389DC5AF"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12.    </w:t>
      </w:r>
      <w:r w:rsidRPr="00ED2243">
        <w:rPr>
          <w:rFonts w:ascii="Arial" w:eastAsia="Times New Roman" w:hAnsi="Arial" w:cs="Times New Roman"/>
          <w:sz w:val="24"/>
          <w:szCs w:val="24"/>
          <w:u w:val="single"/>
        </w:rPr>
        <w:t>Ownership and Publication of Materials</w:t>
      </w:r>
    </w:p>
    <w:p w14:paraId="17B5AD2F" w14:textId="77777777" w:rsidR="00ED2243" w:rsidRPr="00ED2243" w:rsidRDefault="00ED2243" w:rsidP="00ED2243">
      <w:pPr>
        <w:spacing w:after="0" w:line="240" w:lineRule="auto"/>
        <w:rPr>
          <w:rFonts w:ascii="Arial" w:eastAsia="Times New Roman" w:hAnsi="Arial" w:cs="Times New Roman"/>
          <w:sz w:val="24"/>
          <w:szCs w:val="24"/>
        </w:rPr>
      </w:pPr>
    </w:p>
    <w:p w14:paraId="2FC1990D"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All reports, information, data, and other materials prepared by Contractor pursuant to this Agreement are the property of the County, which has the exclusive and unrestricted authority to release, publish, or otherwise use, in whole or in part, information relating thereto.  No material produced in whole or in part under this Agreement may be copyrighted or patented in the </w:t>
      </w:r>
      <w:smartTag w:uri="urn:schemas-microsoft-com:office:smarttags" w:element="place">
        <w:smartTag w:uri="urn:schemas-microsoft-com:office:smarttags" w:element="country-region">
          <w:r w:rsidRPr="00ED2243">
            <w:rPr>
              <w:rFonts w:ascii="Arial" w:eastAsia="Times New Roman" w:hAnsi="Arial" w:cs="Times New Roman"/>
              <w:sz w:val="24"/>
              <w:szCs w:val="24"/>
            </w:rPr>
            <w:t>United States</w:t>
          </w:r>
        </w:smartTag>
      </w:smartTag>
      <w:r w:rsidRPr="00ED2243">
        <w:rPr>
          <w:rFonts w:ascii="Arial" w:eastAsia="Times New Roman" w:hAnsi="Arial" w:cs="Times New Roman"/>
          <w:sz w:val="24"/>
          <w:szCs w:val="24"/>
        </w:rPr>
        <w:t xml:space="preserve"> or in any other country without the prior written approval of the County.</w:t>
      </w:r>
    </w:p>
    <w:p w14:paraId="31194B4F" w14:textId="77777777" w:rsidR="00ED2243" w:rsidRPr="00ED2243" w:rsidRDefault="00ED2243" w:rsidP="00ED2243">
      <w:pPr>
        <w:spacing w:after="0" w:line="240" w:lineRule="auto"/>
        <w:rPr>
          <w:rFonts w:ascii="Arial" w:eastAsia="Times New Roman" w:hAnsi="Arial" w:cs="Times New Roman"/>
          <w:sz w:val="24"/>
          <w:szCs w:val="24"/>
        </w:rPr>
      </w:pPr>
    </w:p>
    <w:p w14:paraId="326AE965"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13.    </w:t>
      </w:r>
      <w:r w:rsidRPr="00ED2243">
        <w:rPr>
          <w:rFonts w:ascii="Arial" w:eastAsia="Times New Roman" w:hAnsi="Arial" w:cs="Times New Roman"/>
          <w:sz w:val="24"/>
          <w:szCs w:val="24"/>
          <w:u w:val="single"/>
        </w:rPr>
        <w:t>Public Access to Information</w:t>
      </w:r>
    </w:p>
    <w:p w14:paraId="4A889D69" w14:textId="77777777" w:rsidR="00ED2243" w:rsidRPr="00ED2243" w:rsidRDefault="00ED2243" w:rsidP="00ED2243">
      <w:pPr>
        <w:spacing w:after="0" w:line="240" w:lineRule="auto"/>
        <w:rPr>
          <w:rFonts w:ascii="Arial" w:eastAsia="Times New Roman" w:hAnsi="Arial" w:cs="Times New Roman"/>
          <w:sz w:val="24"/>
          <w:szCs w:val="24"/>
        </w:rPr>
      </w:pPr>
    </w:p>
    <w:p w14:paraId="760B9730"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Contractor acknowledges that the County is a local government </w:t>
      </w:r>
      <w:proofErr w:type="gramStart"/>
      <w:r w:rsidRPr="00ED2243">
        <w:rPr>
          <w:rFonts w:ascii="Arial" w:eastAsia="Times New Roman" w:hAnsi="Arial" w:cs="Times New Roman"/>
          <w:sz w:val="24"/>
          <w:szCs w:val="24"/>
        </w:rPr>
        <w:t>unit</w:t>
      </w:r>
      <w:proofErr w:type="gramEnd"/>
      <w:r w:rsidRPr="00ED2243">
        <w:rPr>
          <w:rFonts w:ascii="Arial" w:eastAsia="Times New Roman" w:hAnsi="Arial" w:cs="Times New Roman"/>
          <w:sz w:val="24"/>
          <w:szCs w:val="24"/>
        </w:rPr>
        <w:t xml:space="preserve"> and its records are public and subject to disclosure under </w:t>
      </w:r>
      <w:smartTag w:uri="urn:schemas-microsoft-com:office:smarttags" w:element="place">
        <w:smartTag w:uri="urn:schemas-microsoft-com:office:smarttags" w:element="State">
          <w:r w:rsidRPr="00ED2243">
            <w:rPr>
              <w:rFonts w:ascii="Arial" w:eastAsia="Times New Roman" w:hAnsi="Arial" w:cs="Times New Roman"/>
              <w:sz w:val="24"/>
              <w:szCs w:val="24"/>
            </w:rPr>
            <w:t>Montana</w:t>
          </w:r>
        </w:smartTag>
      </w:smartTag>
      <w:r w:rsidRPr="00ED2243">
        <w:rPr>
          <w:rFonts w:ascii="Arial" w:eastAsia="Times New Roman" w:hAnsi="Arial" w:cs="Times New Roman"/>
          <w:sz w:val="24"/>
          <w:szCs w:val="24"/>
        </w:rPr>
        <w:t xml:space="preserve"> law.  Certain information may be protected from disclosure.  Protected information includes information concerning an individual privacy interest, legitimate trade secrets and other constitutionally protected proprietary information and certain information relating to individual or public safety.   The parties agree to confer prior to disclosure of information relating to this Agreement and its performance which may include protected information. </w:t>
      </w:r>
    </w:p>
    <w:p w14:paraId="35B408AB" w14:textId="77777777" w:rsidR="00ED2243" w:rsidRPr="00ED2243" w:rsidRDefault="00ED2243" w:rsidP="00ED2243">
      <w:pPr>
        <w:spacing w:after="0" w:line="240" w:lineRule="auto"/>
        <w:rPr>
          <w:rFonts w:ascii="Arial" w:eastAsia="Times New Roman" w:hAnsi="Arial" w:cs="Times New Roman"/>
          <w:sz w:val="24"/>
          <w:szCs w:val="24"/>
        </w:rPr>
      </w:pPr>
    </w:p>
    <w:p w14:paraId="56BD6841" w14:textId="77777777" w:rsidR="00ED2243" w:rsidRPr="00ED2243" w:rsidRDefault="00ED2243" w:rsidP="00ED2243">
      <w:pPr>
        <w:spacing w:after="0" w:line="240" w:lineRule="auto"/>
        <w:rPr>
          <w:rFonts w:ascii="Arial" w:eastAsia="Times New Roman" w:hAnsi="Arial" w:cs="Times New Roman"/>
          <w:sz w:val="24"/>
          <w:szCs w:val="24"/>
          <w:u w:val="single"/>
        </w:rPr>
      </w:pPr>
      <w:r w:rsidRPr="00ED2243">
        <w:rPr>
          <w:rFonts w:ascii="Arial" w:eastAsia="Times New Roman" w:hAnsi="Arial" w:cs="Times New Roman"/>
          <w:sz w:val="24"/>
          <w:szCs w:val="24"/>
        </w:rPr>
        <w:t xml:space="preserve">14.    </w:t>
      </w:r>
      <w:r w:rsidRPr="00ED2243">
        <w:rPr>
          <w:rFonts w:ascii="Arial" w:eastAsia="Times New Roman" w:hAnsi="Arial" w:cs="Times New Roman"/>
          <w:sz w:val="24"/>
          <w:szCs w:val="24"/>
          <w:u w:val="single"/>
        </w:rPr>
        <w:t xml:space="preserve">Termination </w:t>
      </w:r>
    </w:p>
    <w:p w14:paraId="3B55612D" w14:textId="77777777" w:rsidR="00ED2243" w:rsidRPr="00ED2243" w:rsidRDefault="00ED2243" w:rsidP="00ED2243">
      <w:pPr>
        <w:spacing w:after="0" w:line="240" w:lineRule="auto"/>
        <w:rPr>
          <w:rFonts w:ascii="Arial" w:eastAsia="Times New Roman" w:hAnsi="Arial" w:cs="Times New Roman"/>
          <w:color w:val="0000FF"/>
          <w:sz w:val="24"/>
          <w:szCs w:val="24"/>
        </w:rPr>
      </w:pPr>
    </w:p>
    <w:p w14:paraId="557DD3D6" w14:textId="77777777" w:rsidR="00ED2243" w:rsidRPr="00ED2243" w:rsidRDefault="00ED2243" w:rsidP="00ED2243">
      <w:pPr>
        <w:spacing w:after="0" w:line="240" w:lineRule="auto"/>
        <w:rPr>
          <w:rFonts w:ascii="Arial" w:eastAsia="Times New Roman" w:hAnsi="Arial" w:cs="Times New Roman"/>
          <w:b/>
          <w:color w:val="0000FF"/>
          <w:sz w:val="24"/>
          <w:szCs w:val="24"/>
        </w:rPr>
      </w:pPr>
      <w:r w:rsidRPr="00ED2243">
        <w:rPr>
          <w:rFonts w:ascii="Arial" w:eastAsia="Times New Roman" w:hAnsi="Arial" w:cs="Times New Roman"/>
          <w:b/>
          <w:color w:val="0000FF"/>
          <w:sz w:val="24"/>
          <w:szCs w:val="24"/>
        </w:rPr>
        <w:t>Select the desired termination provision.  If unsure which to use, consult the County Attorney’s office.</w:t>
      </w:r>
    </w:p>
    <w:p w14:paraId="5734A670" w14:textId="77777777" w:rsidR="00ED2243" w:rsidRPr="00ED2243" w:rsidRDefault="00ED2243" w:rsidP="00ED2243">
      <w:pPr>
        <w:spacing w:after="0" w:line="240" w:lineRule="auto"/>
        <w:rPr>
          <w:rFonts w:ascii="Arial" w:eastAsia="Times New Roman" w:hAnsi="Arial" w:cs="Times New Roman"/>
          <w:b/>
          <w:color w:val="0000FF"/>
          <w:sz w:val="24"/>
          <w:szCs w:val="24"/>
        </w:rPr>
      </w:pPr>
    </w:p>
    <w:p w14:paraId="19E1ED88" w14:textId="77777777" w:rsidR="00ED2243" w:rsidRPr="00ED2243" w:rsidRDefault="00ED2243" w:rsidP="00ED2243">
      <w:pPr>
        <w:spacing w:after="0" w:line="240" w:lineRule="auto"/>
        <w:rPr>
          <w:rFonts w:ascii="Arial" w:eastAsia="Times New Roman" w:hAnsi="Arial" w:cs="Times New Roman"/>
          <w:b/>
          <w:color w:val="0000FF"/>
          <w:sz w:val="24"/>
          <w:szCs w:val="24"/>
        </w:rPr>
      </w:pPr>
      <w:r w:rsidRPr="00ED2243">
        <w:rPr>
          <w:rFonts w:ascii="Arial" w:eastAsia="Times New Roman" w:hAnsi="Arial" w:cs="Times New Roman"/>
          <w:b/>
          <w:color w:val="0000FF"/>
          <w:sz w:val="24"/>
          <w:szCs w:val="24"/>
        </w:rPr>
        <w:t>For mutual termination, select:</w:t>
      </w:r>
    </w:p>
    <w:p w14:paraId="0B6241E4" w14:textId="77777777" w:rsidR="00ED2243" w:rsidRPr="00ED2243" w:rsidRDefault="00ED2243" w:rsidP="00ED2243">
      <w:pPr>
        <w:spacing w:after="0" w:line="240" w:lineRule="auto"/>
        <w:rPr>
          <w:rFonts w:ascii="Arial" w:eastAsia="Times New Roman" w:hAnsi="Arial" w:cs="Times New Roman"/>
          <w:b/>
          <w:color w:val="FF0000"/>
          <w:sz w:val="24"/>
          <w:szCs w:val="24"/>
        </w:rPr>
      </w:pPr>
    </w:p>
    <w:p w14:paraId="5386863E" w14:textId="77777777" w:rsidR="00ED2243" w:rsidRPr="00ED2243" w:rsidRDefault="00ED2243" w:rsidP="00ED2243">
      <w:pPr>
        <w:spacing w:after="0" w:line="240" w:lineRule="auto"/>
        <w:rPr>
          <w:rFonts w:ascii="Arial" w:eastAsia="Times New Roman" w:hAnsi="Arial" w:cs="Times New Roman"/>
          <w:b/>
          <w:color w:val="FF0000"/>
          <w:sz w:val="24"/>
          <w:szCs w:val="24"/>
        </w:rPr>
      </w:pPr>
      <w:r w:rsidRPr="00ED2243">
        <w:rPr>
          <w:rFonts w:ascii="Arial" w:eastAsia="Times New Roman" w:hAnsi="Arial" w:cs="Times New Roman"/>
          <w:b/>
          <w:color w:val="FF0000"/>
          <w:sz w:val="24"/>
          <w:szCs w:val="24"/>
        </w:rPr>
        <w:t>This Agreement may be terminated at any time by mutual written and signed consent of both parties.</w:t>
      </w:r>
    </w:p>
    <w:p w14:paraId="6AD8DE20" w14:textId="77777777" w:rsidR="00ED2243" w:rsidRPr="00ED2243" w:rsidRDefault="00ED2243" w:rsidP="00ED2243">
      <w:pPr>
        <w:spacing w:after="0" w:line="240" w:lineRule="auto"/>
        <w:rPr>
          <w:rFonts w:ascii="Arial" w:eastAsia="Times New Roman" w:hAnsi="Arial" w:cs="Times New Roman"/>
          <w:b/>
          <w:color w:val="0000FF"/>
          <w:sz w:val="24"/>
          <w:szCs w:val="24"/>
        </w:rPr>
      </w:pPr>
    </w:p>
    <w:p w14:paraId="1CCE5728" w14:textId="77777777" w:rsidR="00ED2243" w:rsidRPr="00ED2243" w:rsidRDefault="00ED2243" w:rsidP="00ED2243">
      <w:pPr>
        <w:spacing w:after="0" w:line="240" w:lineRule="auto"/>
        <w:rPr>
          <w:rFonts w:ascii="Arial" w:eastAsia="Times New Roman" w:hAnsi="Arial" w:cs="Times New Roman"/>
          <w:b/>
          <w:color w:val="0000FF"/>
          <w:sz w:val="24"/>
          <w:szCs w:val="24"/>
        </w:rPr>
      </w:pPr>
      <w:r w:rsidRPr="00ED2243">
        <w:rPr>
          <w:rFonts w:ascii="Arial" w:eastAsia="Times New Roman" w:hAnsi="Arial" w:cs="Times New Roman"/>
          <w:b/>
          <w:color w:val="0000FF"/>
          <w:sz w:val="24"/>
          <w:szCs w:val="24"/>
        </w:rPr>
        <w:t>For unilateral termination, select:</w:t>
      </w:r>
    </w:p>
    <w:p w14:paraId="32F251CE" w14:textId="77777777" w:rsidR="00ED2243" w:rsidRPr="00ED2243" w:rsidRDefault="00ED2243" w:rsidP="00ED2243">
      <w:pPr>
        <w:spacing w:after="0" w:line="240" w:lineRule="auto"/>
        <w:rPr>
          <w:rFonts w:ascii="Arial" w:eastAsia="Times New Roman" w:hAnsi="Arial" w:cs="Times New Roman"/>
          <w:b/>
          <w:sz w:val="24"/>
          <w:szCs w:val="24"/>
        </w:rPr>
      </w:pPr>
    </w:p>
    <w:p w14:paraId="15390F20" w14:textId="77777777" w:rsidR="00ED2243" w:rsidRPr="00ED2243" w:rsidRDefault="00ED2243" w:rsidP="00ED2243">
      <w:pPr>
        <w:spacing w:after="0" w:line="240" w:lineRule="auto"/>
        <w:rPr>
          <w:rFonts w:ascii="Arial" w:eastAsia="Times New Roman" w:hAnsi="Arial" w:cs="Times New Roman"/>
          <w:b/>
          <w:color w:val="FF0000"/>
          <w:sz w:val="24"/>
          <w:szCs w:val="24"/>
        </w:rPr>
      </w:pPr>
      <w:r w:rsidRPr="00ED2243">
        <w:rPr>
          <w:rFonts w:ascii="Arial" w:eastAsia="Times New Roman" w:hAnsi="Arial" w:cs="Times New Roman"/>
          <w:b/>
          <w:color w:val="FF0000"/>
          <w:sz w:val="24"/>
          <w:szCs w:val="24"/>
        </w:rPr>
        <w:t>This Agreement may be terminated by either party unilaterally by giving notice of termination in writing at least _____ days prior to the date of the intended termination.</w:t>
      </w:r>
    </w:p>
    <w:p w14:paraId="4905F672" w14:textId="77777777" w:rsidR="00ED2243" w:rsidRPr="00ED2243" w:rsidRDefault="00ED2243" w:rsidP="00ED2243">
      <w:pPr>
        <w:spacing w:after="0" w:line="240" w:lineRule="auto"/>
        <w:rPr>
          <w:rFonts w:ascii="Arial" w:eastAsia="Times New Roman" w:hAnsi="Arial" w:cs="Times New Roman"/>
          <w:sz w:val="24"/>
          <w:szCs w:val="24"/>
        </w:rPr>
      </w:pPr>
    </w:p>
    <w:p w14:paraId="04CC599F"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If the Agreement is terminated prior to completion, County shall be responsible for paying Contractor for completed and accepted work and billed to the County as provided in Paragraphs 6 and 7 within thirty (30) days of termination.   </w:t>
      </w:r>
    </w:p>
    <w:p w14:paraId="2E96D2F3" w14:textId="77777777" w:rsidR="00ED2243" w:rsidRPr="00ED2243" w:rsidRDefault="00ED2243" w:rsidP="00ED2243">
      <w:pPr>
        <w:spacing w:after="0" w:line="240" w:lineRule="auto"/>
        <w:rPr>
          <w:rFonts w:ascii="Arial" w:eastAsia="Times New Roman" w:hAnsi="Arial" w:cs="Times New Roman"/>
          <w:sz w:val="24"/>
          <w:szCs w:val="24"/>
        </w:rPr>
      </w:pPr>
    </w:p>
    <w:p w14:paraId="6B2771DE" w14:textId="77777777" w:rsidR="00ED2243" w:rsidRPr="00ED2243" w:rsidRDefault="00ED2243" w:rsidP="00ED2243">
      <w:pPr>
        <w:spacing w:after="0" w:line="240" w:lineRule="auto"/>
        <w:rPr>
          <w:rFonts w:ascii="Arial" w:eastAsia="Times New Roman" w:hAnsi="Arial" w:cs="Times New Roman"/>
          <w:sz w:val="24"/>
          <w:szCs w:val="24"/>
          <w:u w:val="single"/>
        </w:rPr>
      </w:pPr>
      <w:r w:rsidRPr="00ED2243">
        <w:rPr>
          <w:rFonts w:ascii="Arial" w:eastAsia="Times New Roman" w:hAnsi="Arial" w:cs="Times New Roman"/>
          <w:sz w:val="24"/>
          <w:szCs w:val="24"/>
        </w:rPr>
        <w:t xml:space="preserve">15.    </w:t>
      </w:r>
      <w:r w:rsidRPr="00ED2243">
        <w:rPr>
          <w:rFonts w:ascii="Arial" w:eastAsia="Times New Roman" w:hAnsi="Arial" w:cs="Times New Roman"/>
          <w:sz w:val="24"/>
          <w:szCs w:val="24"/>
          <w:u w:val="single"/>
        </w:rPr>
        <w:t>Failure to Perform</w:t>
      </w:r>
    </w:p>
    <w:p w14:paraId="63483753" w14:textId="77777777" w:rsidR="00ED2243" w:rsidRPr="00ED2243" w:rsidRDefault="00ED2243" w:rsidP="00ED2243">
      <w:pPr>
        <w:spacing w:after="0" w:line="240" w:lineRule="auto"/>
        <w:rPr>
          <w:rFonts w:ascii="Arial" w:eastAsia="Times New Roman" w:hAnsi="Arial" w:cs="Times New Roman"/>
          <w:sz w:val="24"/>
          <w:szCs w:val="24"/>
          <w:u w:val="single"/>
        </w:rPr>
      </w:pPr>
    </w:p>
    <w:p w14:paraId="647F57B9"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Upon any material default or substantial failure to perform this Agreement by either party, the other party shall be entitled to the following remedy:</w:t>
      </w:r>
    </w:p>
    <w:p w14:paraId="0455359E"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ab/>
        <w:t xml:space="preserve">a)  Stop performing or accepting performance of the contracted work until the matter is </w:t>
      </w:r>
      <w:proofErr w:type="gramStart"/>
      <w:r w:rsidRPr="00ED2243">
        <w:rPr>
          <w:rFonts w:ascii="Arial" w:eastAsia="Times New Roman" w:hAnsi="Arial" w:cs="Times New Roman"/>
          <w:sz w:val="24"/>
          <w:szCs w:val="24"/>
        </w:rPr>
        <w:t>resolved;</w:t>
      </w:r>
      <w:proofErr w:type="gramEnd"/>
    </w:p>
    <w:p w14:paraId="53F6A6F8"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ab/>
        <w:t>b)  Within a reasonable time of discovery of the defect of failure to perform, mail a written description of the defect or failure to the other party, and:</w:t>
      </w:r>
    </w:p>
    <w:p w14:paraId="38705741"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ab/>
        <w:t xml:space="preserve">  </w:t>
      </w:r>
      <w:r w:rsidRPr="00ED2243">
        <w:rPr>
          <w:rFonts w:ascii="Arial" w:eastAsia="Times New Roman" w:hAnsi="Arial" w:cs="Times New Roman"/>
          <w:sz w:val="24"/>
          <w:szCs w:val="24"/>
        </w:rPr>
        <w:tab/>
        <w:t xml:space="preserve">  1)  If the defect or failure to perform can be cured, demand specific remedial action within a reasonable time certain; or</w:t>
      </w:r>
    </w:p>
    <w:p w14:paraId="48D02650"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             </w:t>
      </w:r>
      <w:r w:rsidRPr="00ED2243">
        <w:rPr>
          <w:rFonts w:ascii="Arial" w:eastAsia="Times New Roman" w:hAnsi="Arial" w:cs="Times New Roman"/>
          <w:sz w:val="24"/>
          <w:szCs w:val="24"/>
        </w:rPr>
        <w:tab/>
        <w:t xml:space="preserve"> 2) If the defect or failure to perform cannot be cured, specify any alternative performance which would be acceptable in lieu of the required performance and a time within which the alternative performance would be required; or</w:t>
      </w:r>
    </w:p>
    <w:p w14:paraId="745AB2C3"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ab/>
        <w:t xml:space="preserve">   </w:t>
      </w:r>
      <w:r w:rsidRPr="00ED2243">
        <w:rPr>
          <w:rFonts w:ascii="Arial" w:eastAsia="Times New Roman" w:hAnsi="Arial" w:cs="Times New Roman"/>
          <w:sz w:val="24"/>
          <w:szCs w:val="24"/>
        </w:rPr>
        <w:tab/>
        <w:t xml:space="preserve">  3)  If the defect or failure to perform cannot be cured and no reasonable alternative performance is acceptable, notify the other party of the termination of the Agreement as of a date certain and state therein whether an action for breach of Agreement will be brought.</w:t>
      </w:r>
    </w:p>
    <w:p w14:paraId="5688CBAA"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ab/>
        <w:t xml:space="preserve">   </w:t>
      </w:r>
      <w:r w:rsidRPr="00ED2243">
        <w:rPr>
          <w:rFonts w:ascii="Arial" w:eastAsia="Times New Roman" w:hAnsi="Arial" w:cs="Times New Roman"/>
          <w:sz w:val="24"/>
          <w:szCs w:val="24"/>
        </w:rPr>
        <w:tab/>
        <w:t xml:space="preserve"> 4)  Where appropriate, obtain completion of the performance of the remaining balance of the Agreement with the original party.</w:t>
      </w:r>
    </w:p>
    <w:p w14:paraId="58FA1717"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ab/>
        <w:t xml:space="preserve">  c) If the defect or failure to perform is not corrected or alternative performance completed within the time certain specified, the party alleging breach may initiate an action in the District Court of the Fourth Judicial District, </w:t>
      </w:r>
      <w:smartTag w:uri="urn:schemas-microsoft-com:office:smarttags" w:element="place">
        <w:smartTag w:uri="urn:schemas-microsoft-com:office:smarttags" w:element="PlaceName">
          <w:r w:rsidRPr="00ED2243">
            <w:rPr>
              <w:rFonts w:ascii="Arial" w:eastAsia="Times New Roman" w:hAnsi="Arial" w:cs="Times New Roman"/>
              <w:sz w:val="24"/>
              <w:szCs w:val="24"/>
            </w:rPr>
            <w:t>Missoula</w:t>
          </w:r>
        </w:smartTag>
        <w:r w:rsidRPr="00ED2243">
          <w:rPr>
            <w:rFonts w:ascii="Arial" w:eastAsia="Times New Roman" w:hAnsi="Arial" w:cs="Times New Roman"/>
            <w:sz w:val="24"/>
            <w:szCs w:val="24"/>
          </w:rPr>
          <w:t xml:space="preserve"> </w:t>
        </w:r>
        <w:smartTag w:uri="urn:schemas-microsoft-com:office:smarttags" w:element="PlaceType">
          <w:r w:rsidRPr="00ED2243">
            <w:rPr>
              <w:rFonts w:ascii="Arial" w:eastAsia="Times New Roman" w:hAnsi="Arial" w:cs="Times New Roman"/>
              <w:sz w:val="24"/>
              <w:szCs w:val="24"/>
            </w:rPr>
            <w:t>County</w:t>
          </w:r>
        </w:smartTag>
      </w:smartTag>
      <w:r w:rsidRPr="00ED2243">
        <w:rPr>
          <w:rFonts w:ascii="Arial" w:eastAsia="Times New Roman" w:hAnsi="Arial" w:cs="Times New Roman"/>
          <w:sz w:val="24"/>
          <w:szCs w:val="24"/>
        </w:rPr>
        <w:t>.  If an action is brought, the prevailing party shall be entitled to attorney’s fees as well as other costs of suit.</w:t>
      </w:r>
    </w:p>
    <w:p w14:paraId="0D54C17F" w14:textId="77777777" w:rsidR="00ED2243" w:rsidRPr="00ED2243" w:rsidRDefault="00ED2243" w:rsidP="00ED2243">
      <w:pPr>
        <w:spacing w:after="0" w:line="240" w:lineRule="auto"/>
        <w:rPr>
          <w:rFonts w:ascii="Arial" w:eastAsia="Times New Roman" w:hAnsi="Arial" w:cs="Times New Roman"/>
          <w:sz w:val="24"/>
          <w:szCs w:val="24"/>
        </w:rPr>
      </w:pPr>
    </w:p>
    <w:p w14:paraId="078FED72" w14:textId="77777777" w:rsidR="00ED2243" w:rsidRPr="00ED2243" w:rsidRDefault="00ED2243" w:rsidP="00ED2243">
      <w:pPr>
        <w:spacing w:after="0" w:line="240" w:lineRule="auto"/>
        <w:rPr>
          <w:rFonts w:ascii="Arial" w:eastAsia="Times New Roman" w:hAnsi="Arial" w:cs="Times New Roman"/>
          <w:sz w:val="24"/>
          <w:szCs w:val="24"/>
          <w:u w:val="single"/>
        </w:rPr>
      </w:pPr>
      <w:r w:rsidRPr="00ED2243">
        <w:rPr>
          <w:rFonts w:ascii="Arial" w:eastAsia="Times New Roman" w:hAnsi="Arial" w:cs="Times New Roman"/>
          <w:sz w:val="24"/>
          <w:szCs w:val="24"/>
        </w:rPr>
        <w:t xml:space="preserve">16.    </w:t>
      </w:r>
      <w:r w:rsidRPr="00ED2243">
        <w:rPr>
          <w:rFonts w:ascii="Arial" w:eastAsia="Times New Roman" w:hAnsi="Arial" w:cs="Times New Roman"/>
          <w:sz w:val="24"/>
          <w:szCs w:val="24"/>
          <w:u w:val="single"/>
        </w:rPr>
        <w:t>Income Tax Designation</w:t>
      </w:r>
    </w:p>
    <w:p w14:paraId="3794ECC1" w14:textId="77777777" w:rsidR="00ED2243" w:rsidRPr="00ED2243" w:rsidRDefault="00ED2243" w:rsidP="00ED2243">
      <w:pPr>
        <w:spacing w:after="0" w:line="240" w:lineRule="auto"/>
        <w:rPr>
          <w:rFonts w:ascii="Arial" w:eastAsia="Times New Roman" w:hAnsi="Arial" w:cs="Times New Roman"/>
          <w:sz w:val="24"/>
          <w:szCs w:val="24"/>
          <w:u w:val="single"/>
        </w:rPr>
      </w:pPr>
    </w:p>
    <w:p w14:paraId="375D7258" w14:textId="35DA8C6D" w:rsidR="00ED2243" w:rsidRPr="00ED2243" w:rsidRDefault="00ED2243" w:rsidP="00ED2243">
      <w:pPr>
        <w:spacing w:after="0" w:line="240" w:lineRule="auto"/>
        <w:rPr>
          <w:rFonts w:ascii="Arial" w:eastAsia="Times New Roman" w:hAnsi="Arial" w:cs="Times New Roman"/>
          <w:sz w:val="24"/>
          <w:szCs w:val="24"/>
        </w:rPr>
      </w:pPr>
      <w:proofErr w:type="gramStart"/>
      <w:r w:rsidRPr="00ED2243">
        <w:rPr>
          <w:rFonts w:ascii="Arial" w:eastAsia="Times New Roman" w:hAnsi="Arial" w:cs="Times New Roman"/>
          <w:sz w:val="24"/>
          <w:szCs w:val="24"/>
        </w:rPr>
        <w:t>In the event that</w:t>
      </w:r>
      <w:proofErr w:type="gramEnd"/>
      <w:r w:rsidRPr="00ED2243">
        <w:rPr>
          <w:rFonts w:ascii="Arial" w:eastAsia="Times New Roman" w:hAnsi="Arial" w:cs="Times New Roman"/>
          <w:sz w:val="24"/>
          <w:szCs w:val="24"/>
        </w:rPr>
        <w:t xml:space="preserve"> the Internal Revenue Services should determine that Contractor is, according to </w:t>
      </w:r>
      <w:smartTag w:uri="urn:schemas-microsoft-com:office:smarttags" w:element="stockticker">
        <w:r w:rsidRPr="00ED2243">
          <w:rPr>
            <w:rFonts w:ascii="Arial" w:eastAsia="Times New Roman" w:hAnsi="Arial" w:cs="Times New Roman"/>
            <w:sz w:val="24"/>
            <w:szCs w:val="24"/>
          </w:rPr>
          <w:t>IRS</w:t>
        </w:r>
      </w:smartTag>
      <w:r w:rsidRPr="00ED2243">
        <w:rPr>
          <w:rFonts w:ascii="Arial" w:eastAsia="Times New Roman" w:hAnsi="Arial" w:cs="Times New Roman"/>
          <w:sz w:val="24"/>
          <w:szCs w:val="24"/>
        </w:rPr>
        <w:t xml:space="preserve"> guidelines, an employee subject to withholding and social security contributions, Contractor shall acknowledge, as Contractor acknowledges herein, that all payments to</w:t>
      </w:r>
      <w:r w:rsidRPr="00ED2243">
        <w:rPr>
          <w:rFonts w:ascii="Arial" w:eastAsia="Times New Roman" w:hAnsi="Arial" w:cs="Arial"/>
          <w:sz w:val="24"/>
          <w:szCs w:val="24"/>
        </w:rPr>
        <w:t xml:space="preserve"> Contractor</w:t>
      </w:r>
      <w:r w:rsidRPr="00ED2243">
        <w:rPr>
          <w:rFonts w:ascii="Arial" w:eastAsia="Times New Roman" w:hAnsi="Arial" w:cs="Times New Roman"/>
          <w:sz w:val="24"/>
          <w:szCs w:val="24"/>
        </w:rPr>
        <w:t xml:space="preserve"> are gross payments and Contractor is responsible for all income taxes and social security payments received prior to such IRS determination.</w:t>
      </w:r>
    </w:p>
    <w:p w14:paraId="16F86A85" w14:textId="77777777" w:rsidR="00ED2243" w:rsidRPr="00ED2243" w:rsidRDefault="00ED2243" w:rsidP="00ED2243">
      <w:pPr>
        <w:spacing w:after="0" w:line="240" w:lineRule="auto"/>
        <w:rPr>
          <w:rFonts w:ascii="Arial" w:eastAsia="Times New Roman" w:hAnsi="Arial" w:cs="Times New Roman"/>
          <w:sz w:val="24"/>
          <w:szCs w:val="24"/>
        </w:rPr>
      </w:pPr>
    </w:p>
    <w:p w14:paraId="531B2DE8" w14:textId="77777777" w:rsidR="00ED2243" w:rsidRPr="00ED2243" w:rsidRDefault="00ED2243" w:rsidP="00ED2243">
      <w:pPr>
        <w:spacing w:after="0" w:line="240" w:lineRule="auto"/>
        <w:rPr>
          <w:rFonts w:ascii="Arial" w:eastAsia="Times New Roman" w:hAnsi="Arial" w:cs="Times New Roman"/>
          <w:sz w:val="24"/>
          <w:szCs w:val="24"/>
          <w:u w:val="single"/>
        </w:rPr>
      </w:pPr>
      <w:r w:rsidRPr="00ED2243">
        <w:rPr>
          <w:rFonts w:ascii="Arial" w:eastAsia="Times New Roman" w:hAnsi="Arial" w:cs="Times New Roman"/>
          <w:sz w:val="24"/>
          <w:szCs w:val="24"/>
        </w:rPr>
        <w:t xml:space="preserve">17.   </w:t>
      </w:r>
      <w:r w:rsidRPr="00ED2243">
        <w:rPr>
          <w:rFonts w:ascii="Arial" w:eastAsia="Times New Roman" w:hAnsi="Arial" w:cs="Times New Roman"/>
          <w:sz w:val="24"/>
          <w:szCs w:val="24"/>
          <w:u w:val="single"/>
        </w:rPr>
        <w:t>Indemnification</w:t>
      </w:r>
    </w:p>
    <w:p w14:paraId="54BD02F5" w14:textId="77777777" w:rsidR="00ED2243" w:rsidRPr="00ED2243" w:rsidRDefault="00ED2243" w:rsidP="00ED2243">
      <w:pPr>
        <w:spacing w:after="0" w:line="240" w:lineRule="auto"/>
        <w:rPr>
          <w:rFonts w:ascii="Arial" w:eastAsia="Times New Roman" w:hAnsi="Arial" w:cs="Times New Roman"/>
          <w:sz w:val="24"/>
          <w:szCs w:val="24"/>
          <w:u w:val="single"/>
        </w:rPr>
      </w:pPr>
    </w:p>
    <w:p w14:paraId="72275D7F"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Arial"/>
          <w:sz w:val="24"/>
          <w:szCs w:val="24"/>
        </w:rPr>
        <w:t>Contractor</w:t>
      </w:r>
      <w:r w:rsidRPr="00ED2243">
        <w:rPr>
          <w:rFonts w:ascii="Arial" w:eastAsia="Times New Roman" w:hAnsi="Arial" w:cs="Times New Roman"/>
          <w:sz w:val="24"/>
          <w:szCs w:val="24"/>
        </w:rPr>
        <w:t xml:space="preserve"> shall defend, </w:t>
      </w:r>
      <w:proofErr w:type="gramStart"/>
      <w:r w:rsidRPr="00ED2243">
        <w:rPr>
          <w:rFonts w:ascii="Arial" w:eastAsia="Times New Roman" w:hAnsi="Arial" w:cs="Times New Roman"/>
          <w:sz w:val="24"/>
          <w:szCs w:val="24"/>
        </w:rPr>
        <w:t>indemnify</w:t>
      </w:r>
      <w:proofErr w:type="gramEnd"/>
      <w:r w:rsidRPr="00ED2243">
        <w:rPr>
          <w:rFonts w:ascii="Arial" w:eastAsia="Times New Roman" w:hAnsi="Arial" w:cs="Times New Roman"/>
          <w:sz w:val="24"/>
          <w:szCs w:val="24"/>
        </w:rPr>
        <w:t xml:space="preserve"> and hold harmless the County, its employees and agents, from all claims, liabilities, demands, causes of action or judgments, including costs and attorney fees, asserted by or awarded to third parties as a result of any negligent action or omission or willful misconduct of Contractor, its employees or agents. </w:t>
      </w:r>
    </w:p>
    <w:p w14:paraId="6B3AD1F0" w14:textId="77777777" w:rsidR="00ED2243" w:rsidRPr="00ED2243" w:rsidRDefault="00ED2243" w:rsidP="00ED2243">
      <w:pPr>
        <w:spacing w:after="0" w:line="240" w:lineRule="auto"/>
        <w:rPr>
          <w:rFonts w:ascii="Arial" w:eastAsia="Times New Roman" w:hAnsi="Arial" w:cs="Times New Roman"/>
          <w:sz w:val="24"/>
          <w:szCs w:val="24"/>
        </w:rPr>
      </w:pPr>
    </w:p>
    <w:p w14:paraId="4A94C751"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lastRenderedPageBreak/>
        <w:t xml:space="preserve">County shall defend, </w:t>
      </w:r>
      <w:proofErr w:type="gramStart"/>
      <w:r w:rsidRPr="00ED2243">
        <w:rPr>
          <w:rFonts w:ascii="Arial" w:eastAsia="Times New Roman" w:hAnsi="Arial" w:cs="Times New Roman"/>
          <w:sz w:val="24"/>
          <w:szCs w:val="24"/>
        </w:rPr>
        <w:t>indemnify</w:t>
      </w:r>
      <w:proofErr w:type="gramEnd"/>
      <w:r w:rsidRPr="00ED2243">
        <w:rPr>
          <w:rFonts w:ascii="Arial" w:eastAsia="Times New Roman" w:hAnsi="Arial" w:cs="Times New Roman"/>
          <w:sz w:val="24"/>
          <w:szCs w:val="24"/>
        </w:rPr>
        <w:t xml:space="preserve"> and hold harmless Contractor, its employees and agents, from all claims, liabilities, demands, causes of action or judgments, including costs and attorney fees, asserted by or awarded to third parties as a result of any negligent action or omission or willful misconduct of the County, its employees or agents.</w:t>
      </w:r>
    </w:p>
    <w:p w14:paraId="48AF5441" w14:textId="77777777" w:rsidR="00ED2243" w:rsidRPr="00ED2243" w:rsidRDefault="00ED2243" w:rsidP="00ED2243">
      <w:pPr>
        <w:spacing w:after="0" w:line="240" w:lineRule="auto"/>
        <w:rPr>
          <w:rFonts w:ascii="Arial" w:eastAsia="Times New Roman" w:hAnsi="Arial" w:cs="Times New Roman"/>
          <w:sz w:val="24"/>
          <w:szCs w:val="24"/>
        </w:rPr>
      </w:pPr>
    </w:p>
    <w:p w14:paraId="094015B0"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18.    </w:t>
      </w:r>
      <w:r w:rsidRPr="00ED2243">
        <w:rPr>
          <w:rFonts w:ascii="Arial" w:eastAsia="Times New Roman" w:hAnsi="Arial" w:cs="Times New Roman"/>
          <w:sz w:val="24"/>
          <w:szCs w:val="24"/>
          <w:u w:val="single"/>
        </w:rPr>
        <w:t>Entire Agreement, Modifications and Non-Assignment</w:t>
      </w:r>
    </w:p>
    <w:p w14:paraId="7A8CACC4" w14:textId="77777777" w:rsidR="00ED2243" w:rsidRPr="00ED2243" w:rsidRDefault="00ED2243" w:rsidP="00ED2243">
      <w:pPr>
        <w:spacing w:after="0" w:line="240" w:lineRule="auto"/>
        <w:rPr>
          <w:rFonts w:ascii="Arial" w:eastAsia="Times New Roman" w:hAnsi="Arial" w:cs="Times New Roman"/>
          <w:sz w:val="24"/>
          <w:szCs w:val="24"/>
        </w:rPr>
      </w:pPr>
    </w:p>
    <w:p w14:paraId="01CCE560"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This Agreement contains the entire Agreement between the parties.  All preliminary negotiations and Agreements are merged herein.  This Agreement cannot be changed or modified in any manner except by a written Agreement signed by both parties.  </w:t>
      </w:r>
    </w:p>
    <w:p w14:paraId="2C884541" w14:textId="77777777" w:rsidR="00ED2243" w:rsidRPr="00ED2243" w:rsidRDefault="00ED2243" w:rsidP="00ED2243">
      <w:pPr>
        <w:spacing w:after="0" w:line="240" w:lineRule="auto"/>
        <w:rPr>
          <w:rFonts w:ascii="Arial" w:eastAsia="Times New Roman" w:hAnsi="Arial" w:cs="Times New Roman"/>
          <w:sz w:val="24"/>
          <w:szCs w:val="24"/>
        </w:rPr>
      </w:pPr>
    </w:p>
    <w:p w14:paraId="02D59CFF"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No obligation or right hereunder may be assigned, transferred, </w:t>
      </w:r>
      <w:proofErr w:type="gramStart"/>
      <w:r w:rsidRPr="00ED2243">
        <w:rPr>
          <w:rFonts w:ascii="Arial" w:eastAsia="Times New Roman" w:hAnsi="Arial" w:cs="Times New Roman"/>
          <w:sz w:val="24"/>
          <w:szCs w:val="24"/>
        </w:rPr>
        <w:t>subcontracted</w:t>
      </w:r>
      <w:proofErr w:type="gramEnd"/>
      <w:r w:rsidRPr="00ED2243">
        <w:rPr>
          <w:rFonts w:ascii="Arial" w:eastAsia="Times New Roman" w:hAnsi="Arial" w:cs="Times New Roman"/>
          <w:sz w:val="24"/>
          <w:szCs w:val="24"/>
        </w:rPr>
        <w:t xml:space="preserve"> or otherwise given to or imposed on any other party in the absence of a written Agreement signed by both parties.</w:t>
      </w:r>
    </w:p>
    <w:p w14:paraId="57F4869A" w14:textId="77777777" w:rsidR="00ED2243" w:rsidRPr="00ED2243" w:rsidRDefault="00ED2243" w:rsidP="00ED2243">
      <w:pPr>
        <w:spacing w:after="0" w:line="240" w:lineRule="auto"/>
        <w:rPr>
          <w:rFonts w:ascii="Arial" w:eastAsia="Times New Roman" w:hAnsi="Arial" w:cs="Times New Roman"/>
          <w:sz w:val="24"/>
          <w:szCs w:val="24"/>
        </w:rPr>
      </w:pPr>
    </w:p>
    <w:p w14:paraId="5ADCA2FA" w14:textId="77777777" w:rsidR="00ED2243" w:rsidRPr="00ED2243" w:rsidRDefault="00ED2243" w:rsidP="00ED2243">
      <w:pPr>
        <w:spacing w:after="0" w:line="240" w:lineRule="auto"/>
        <w:rPr>
          <w:rFonts w:ascii="Arial" w:eastAsia="Times New Roman" w:hAnsi="Arial" w:cs="Times New Roman"/>
          <w:sz w:val="24"/>
          <w:szCs w:val="24"/>
          <w:u w:val="single"/>
        </w:rPr>
      </w:pPr>
      <w:r w:rsidRPr="00ED2243">
        <w:rPr>
          <w:rFonts w:ascii="Arial" w:eastAsia="Times New Roman" w:hAnsi="Arial" w:cs="Times New Roman"/>
          <w:sz w:val="24"/>
          <w:szCs w:val="24"/>
        </w:rPr>
        <w:t xml:space="preserve">19.   </w:t>
      </w:r>
      <w:r w:rsidRPr="00ED2243">
        <w:rPr>
          <w:rFonts w:ascii="Arial" w:eastAsia="Times New Roman" w:hAnsi="Arial" w:cs="Times New Roman"/>
          <w:sz w:val="24"/>
          <w:szCs w:val="24"/>
          <w:u w:val="single"/>
        </w:rPr>
        <w:t>Compliance with Laws and Non-Discrimination</w:t>
      </w:r>
    </w:p>
    <w:p w14:paraId="5D654A47" w14:textId="77777777" w:rsidR="00ED2243" w:rsidRPr="00ED2243" w:rsidRDefault="00ED2243" w:rsidP="00ED2243">
      <w:pPr>
        <w:spacing w:after="0" w:line="240" w:lineRule="auto"/>
        <w:rPr>
          <w:rFonts w:ascii="Arial" w:eastAsia="Times New Roman" w:hAnsi="Arial" w:cs="Times New Roman"/>
          <w:sz w:val="24"/>
          <w:szCs w:val="24"/>
          <w:u w:val="single"/>
        </w:rPr>
      </w:pPr>
    </w:p>
    <w:p w14:paraId="11DF707E"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Contractor agrees to comply with all federal, </w:t>
      </w:r>
      <w:proofErr w:type="gramStart"/>
      <w:r w:rsidRPr="00ED2243">
        <w:rPr>
          <w:rFonts w:ascii="Arial" w:eastAsia="Times New Roman" w:hAnsi="Arial" w:cs="Times New Roman"/>
          <w:sz w:val="24"/>
          <w:szCs w:val="24"/>
        </w:rPr>
        <w:t>state</w:t>
      </w:r>
      <w:proofErr w:type="gramEnd"/>
      <w:r w:rsidRPr="00ED2243">
        <w:rPr>
          <w:rFonts w:ascii="Arial" w:eastAsia="Times New Roman" w:hAnsi="Arial" w:cs="Times New Roman"/>
          <w:sz w:val="24"/>
          <w:szCs w:val="24"/>
        </w:rPr>
        <w:t xml:space="preserve"> and local laws, rules and regulations. In accordance with §49-3-207 MCA, all hiring must be </w:t>
      </w:r>
      <w:proofErr w:type="gramStart"/>
      <w:r w:rsidRPr="00ED2243">
        <w:rPr>
          <w:rFonts w:ascii="Arial" w:eastAsia="Times New Roman" w:hAnsi="Arial" w:cs="Times New Roman"/>
          <w:sz w:val="24"/>
          <w:szCs w:val="24"/>
        </w:rPr>
        <w:t>on the basis of</w:t>
      </w:r>
      <w:proofErr w:type="gramEnd"/>
      <w:r w:rsidRPr="00ED2243">
        <w:rPr>
          <w:rFonts w:ascii="Arial" w:eastAsia="Times New Roman" w:hAnsi="Arial" w:cs="Times New Roman"/>
          <w:sz w:val="24"/>
          <w:szCs w:val="24"/>
        </w:rPr>
        <w:t xml:space="preserve"> merit and qualifications; and there may not be discrimination on the basis of race, color, religion, creed, political ideas, sex, age, marital status, physical or mental disability, or national origin by the persons performing the contract.</w:t>
      </w:r>
    </w:p>
    <w:p w14:paraId="43EB5E6D" w14:textId="77777777" w:rsidR="00ED2243" w:rsidRPr="00ED2243" w:rsidRDefault="00ED2243" w:rsidP="00ED2243">
      <w:pPr>
        <w:spacing w:after="0" w:line="240" w:lineRule="auto"/>
        <w:rPr>
          <w:rFonts w:ascii="Arial" w:eastAsia="Times New Roman" w:hAnsi="Arial" w:cs="Times New Roman"/>
          <w:sz w:val="24"/>
          <w:szCs w:val="24"/>
        </w:rPr>
      </w:pPr>
    </w:p>
    <w:p w14:paraId="37924E78" w14:textId="77777777" w:rsidR="00ED2243" w:rsidRPr="00ED2243" w:rsidRDefault="00ED2243" w:rsidP="00ED2243">
      <w:pPr>
        <w:spacing w:after="0" w:line="240" w:lineRule="auto"/>
        <w:rPr>
          <w:rFonts w:ascii="Arial" w:eastAsia="Times New Roman" w:hAnsi="Arial" w:cs="Times New Roman"/>
          <w:sz w:val="24"/>
          <w:szCs w:val="24"/>
          <w:u w:val="single"/>
        </w:rPr>
      </w:pPr>
      <w:r w:rsidRPr="00ED2243">
        <w:rPr>
          <w:rFonts w:ascii="Arial" w:eastAsia="Times New Roman" w:hAnsi="Arial" w:cs="Times New Roman"/>
          <w:sz w:val="24"/>
          <w:szCs w:val="24"/>
        </w:rPr>
        <w:t xml:space="preserve">20.  </w:t>
      </w:r>
      <w:r w:rsidRPr="00ED2243">
        <w:rPr>
          <w:rFonts w:ascii="Arial" w:eastAsia="Times New Roman" w:hAnsi="Arial" w:cs="Times New Roman"/>
          <w:sz w:val="24"/>
          <w:szCs w:val="24"/>
          <w:u w:val="single"/>
        </w:rPr>
        <w:t>Place of Performance and Venue</w:t>
      </w:r>
    </w:p>
    <w:p w14:paraId="02D92764" w14:textId="77777777" w:rsidR="00ED2243" w:rsidRPr="00ED2243" w:rsidRDefault="00ED2243" w:rsidP="00ED2243">
      <w:pPr>
        <w:spacing w:after="0" w:line="240" w:lineRule="auto"/>
        <w:rPr>
          <w:rFonts w:ascii="Arial" w:eastAsia="Times New Roman" w:hAnsi="Arial" w:cs="Times New Roman"/>
          <w:sz w:val="24"/>
          <w:szCs w:val="24"/>
          <w:u w:val="single"/>
        </w:rPr>
      </w:pPr>
    </w:p>
    <w:p w14:paraId="5FC8D9FA"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Contractor and County agree that performance of this Agreement is in </w:t>
      </w:r>
      <w:smartTag w:uri="urn:schemas-microsoft-com:office:smarttags" w:element="place">
        <w:smartTag w:uri="urn:schemas-microsoft-com:office:smarttags" w:element="City">
          <w:r w:rsidRPr="00ED2243">
            <w:rPr>
              <w:rFonts w:ascii="Arial" w:eastAsia="Times New Roman" w:hAnsi="Arial" w:cs="Times New Roman"/>
              <w:sz w:val="24"/>
              <w:szCs w:val="24"/>
            </w:rPr>
            <w:t>Missoula County</w:t>
          </w:r>
        </w:smartTag>
        <w:r w:rsidRPr="00ED2243">
          <w:rPr>
            <w:rFonts w:ascii="Arial" w:eastAsia="Times New Roman" w:hAnsi="Arial" w:cs="Times New Roman"/>
            <w:sz w:val="24"/>
            <w:szCs w:val="24"/>
          </w:rPr>
          <w:t xml:space="preserve">, </w:t>
        </w:r>
        <w:smartTag w:uri="urn:schemas-microsoft-com:office:smarttags" w:element="State">
          <w:r w:rsidRPr="00ED2243">
            <w:rPr>
              <w:rFonts w:ascii="Arial" w:eastAsia="Times New Roman" w:hAnsi="Arial" w:cs="Times New Roman"/>
              <w:sz w:val="24"/>
              <w:szCs w:val="24"/>
            </w:rPr>
            <w:t>Montana</w:t>
          </w:r>
        </w:smartTag>
      </w:smartTag>
      <w:r w:rsidRPr="00ED2243">
        <w:rPr>
          <w:rFonts w:ascii="Arial" w:eastAsia="Times New Roman" w:hAnsi="Arial" w:cs="Times New Roman"/>
          <w:sz w:val="24"/>
          <w:szCs w:val="24"/>
        </w:rPr>
        <w:t>.  In the event of litigation concerning it, venue is in the 4</w:t>
      </w:r>
      <w:r w:rsidRPr="00ED2243">
        <w:rPr>
          <w:rFonts w:ascii="Arial" w:eastAsia="Times New Roman" w:hAnsi="Arial" w:cs="Times New Roman"/>
          <w:sz w:val="24"/>
          <w:szCs w:val="24"/>
          <w:vertAlign w:val="superscript"/>
        </w:rPr>
        <w:t>th</w:t>
      </w:r>
      <w:r w:rsidRPr="00ED2243">
        <w:rPr>
          <w:rFonts w:ascii="Arial" w:eastAsia="Times New Roman" w:hAnsi="Arial" w:cs="Times New Roman"/>
          <w:sz w:val="24"/>
          <w:szCs w:val="24"/>
        </w:rPr>
        <w:t xml:space="preserve"> Judicial District, in and for the </w:t>
      </w:r>
      <w:smartTag w:uri="urn:schemas-microsoft-com:office:smarttags" w:element="place">
        <w:smartTag w:uri="urn:schemas-microsoft-com:office:smarttags" w:element="PlaceType">
          <w:r w:rsidRPr="00ED2243">
            <w:rPr>
              <w:rFonts w:ascii="Arial" w:eastAsia="Times New Roman" w:hAnsi="Arial" w:cs="Times New Roman"/>
              <w:sz w:val="24"/>
              <w:szCs w:val="24"/>
            </w:rPr>
            <w:t>County</w:t>
          </w:r>
        </w:smartTag>
        <w:r w:rsidRPr="00ED2243">
          <w:rPr>
            <w:rFonts w:ascii="Arial" w:eastAsia="Times New Roman" w:hAnsi="Arial" w:cs="Times New Roman"/>
            <w:sz w:val="24"/>
            <w:szCs w:val="24"/>
          </w:rPr>
          <w:t xml:space="preserve"> of </w:t>
        </w:r>
        <w:smartTag w:uri="urn:schemas-microsoft-com:office:smarttags" w:element="PlaceName">
          <w:r w:rsidRPr="00ED2243">
            <w:rPr>
              <w:rFonts w:ascii="Arial" w:eastAsia="Times New Roman" w:hAnsi="Arial" w:cs="Times New Roman"/>
              <w:sz w:val="24"/>
              <w:szCs w:val="24"/>
            </w:rPr>
            <w:t>Missoula</w:t>
          </w:r>
        </w:smartTag>
      </w:smartTag>
      <w:r w:rsidRPr="00ED2243">
        <w:rPr>
          <w:rFonts w:ascii="Arial" w:eastAsia="Times New Roman" w:hAnsi="Arial" w:cs="Times New Roman"/>
          <w:sz w:val="24"/>
          <w:szCs w:val="24"/>
        </w:rPr>
        <w:t xml:space="preserve">, State of </w:t>
      </w:r>
      <w:smartTag w:uri="urn:schemas-microsoft-com:office:smarttags" w:element="place">
        <w:smartTag w:uri="urn:schemas-microsoft-com:office:smarttags" w:element="State">
          <w:r w:rsidRPr="00ED2243">
            <w:rPr>
              <w:rFonts w:ascii="Arial" w:eastAsia="Times New Roman" w:hAnsi="Arial" w:cs="Times New Roman"/>
              <w:sz w:val="24"/>
              <w:szCs w:val="24"/>
            </w:rPr>
            <w:t>Montana</w:t>
          </w:r>
        </w:smartTag>
      </w:smartTag>
      <w:r w:rsidRPr="00ED2243">
        <w:rPr>
          <w:rFonts w:ascii="Arial" w:eastAsia="Times New Roman" w:hAnsi="Arial" w:cs="Times New Roman"/>
          <w:sz w:val="24"/>
          <w:szCs w:val="24"/>
        </w:rPr>
        <w:t xml:space="preserve">.  This Agreement will be construed under and governed by the laws of the State of </w:t>
      </w:r>
      <w:smartTag w:uri="urn:schemas-microsoft-com:office:smarttags" w:element="place">
        <w:smartTag w:uri="urn:schemas-microsoft-com:office:smarttags" w:element="State">
          <w:r w:rsidRPr="00ED2243">
            <w:rPr>
              <w:rFonts w:ascii="Arial" w:eastAsia="Times New Roman" w:hAnsi="Arial" w:cs="Times New Roman"/>
              <w:sz w:val="24"/>
              <w:szCs w:val="24"/>
            </w:rPr>
            <w:t>Montana</w:t>
          </w:r>
        </w:smartTag>
      </w:smartTag>
      <w:r w:rsidRPr="00ED2243">
        <w:rPr>
          <w:rFonts w:ascii="Arial" w:eastAsia="Times New Roman" w:hAnsi="Arial" w:cs="Times New Roman"/>
          <w:sz w:val="24"/>
          <w:szCs w:val="24"/>
        </w:rPr>
        <w:t>.</w:t>
      </w:r>
    </w:p>
    <w:p w14:paraId="375F43EF" w14:textId="77777777" w:rsidR="00ED2243" w:rsidRPr="00ED2243" w:rsidRDefault="00ED2243" w:rsidP="00ED2243">
      <w:pPr>
        <w:spacing w:after="0" w:line="240" w:lineRule="auto"/>
        <w:rPr>
          <w:rFonts w:ascii="Arial" w:eastAsia="Times New Roman" w:hAnsi="Arial" w:cs="Times New Roman"/>
          <w:sz w:val="24"/>
          <w:szCs w:val="24"/>
        </w:rPr>
      </w:pPr>
    </w:p>
    <w:p w14:paraId="5CBDF8D2"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21.  </w:t>
      </w:r>
      <w:r w:rsidRPr="00ED2243">
        <w:rPr>
          <w:rFonts w:ascii="Arial" w:eastAsia="Times New Roman" w:hAnsi="Arial" w:cs="Times New Roman"/>
          <w:sz w:val="24"/>
          <w:szCs w:val="24"/>
          <w:u w:val="single"/>
        </w:rPr>
        <w:t>Severability</w:t>
      </w:r>
    </w:p>
    <w:p w14:paraId="7EFF77B0" w14:textId="77777777" w:rsidR="00ED2243" w:rsidRPr="00ED2243" w:rsidRDefault="00ED2243" w:rsidP="00ED2243">
      <w:pPr>
        <w:spacing w:after="0" w:line="240" w:lineRule="auto"/>
        <w:rPr>
          <w:rFonts w:ascii="Arial" w:eastAsia="Times New Roman" w:hAnsi="Arial" w:cs="Times New Roman"/>
          <w:sz w:val="24"/>
          <w:szCs w:val="24"/>
        </w:rPr>
      </w:pPr>
    </w:p>
    <w:p w14:paraId="299F8E41"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If any part of this Agreement is hereafter held to be void, illegal or unenforceable, the validity of the remaining portion or provisions will not be affected hereby.  </w:t>
      </w:r>
    </w:p>
    <w:p w14:paraId="69211C11" w14:textId="77777777" w:rsidR="00ED2243" w:rsidRPr="00ED2243" w:rsidRDefault="00ED2243" w:rsidP="00ED2243">
      <w:pPr>
        <w:spacing w:after="0" w:line="240" w:lineRule="auto"/>
        <w:rPr>
          <w:rFonts w:ascii="Arial" w:eastAsia="Times New Roman" w:hAnsi="Arial" w:cs="Times New Roman"/>
          <w:b/>
          <w:color w:val="0000FF"/>
          <w:sz w:val="24"/>
          <w:szCs w:val="24"/>
        </w:rPr>
      </w:pPr>
      <w:r w:rsidRPr="00ED2243">
        <w:rPr>
          <w:rFonts w:ascii="Arial" w:eastAsia="Times New Roman" w:hAnsi="Arial" w:cs="Times New Roman"/>
          <w:sz w:val="24"/>
          <w:szCs w:val="24"/>
        </w:rPr>
        <w:br w:type="page"/>
      </w:r>
      <w:r w:rsidRPr="00ED2243">
        <w:rPr>
          <w:rFonts w:ascii="Arial" w:eastAsia="Times New Roman" w:hAnsi="Arial" w:cs="Times New Roman"/>
          <w:b/>
          <w:color w:val="0000FF"/>
          <w:sz w:val="24"/>
          <w:szCs w:val="24"/>
        </w:rPr>
        <w:lastRenderedPageBreak/>
        <w:t>Insert contract description here (in case the signature page becomes detached from the body of the Agreement):</w:t>
      </w:r>
    </w:p>
    <w:p w14:paraId="363EAAD1" w14:textId="77777777" w:rsidR="00ED2243" w:rsidRPr="00ED2243" w:rsidRDefault="00ED2243" w:rsidP="00ED2243">
      <w:pPr>
        <w:spacing w:after="0" w:line="240" w:lineRule="auto"/>
        <w:outlineLvl w:val="0"/>
        <w:rPr>
          <w:rFonts w:ascii="Arial" w:eastAsia="Times New Roman" w:hAnsi="Arial" w:cs="Times New Roman"/>
          <w:sz w:val="24"/>
          <w:szCs w:val="24"/>
        </w:rPr>
      </w:pPr>
    </w:p>
    <w:p w14:paraId="1D2BEA52" w14:textId="77777777" w:rsidR="00ED2243" w:rsidRPr="00ED2243" w:rsidRDefault="00ED2243" w:rsidP="00ED2243">
      <w:pPr>
        <w:spacing w:after="0" w:line="240" w:lineRule="auto"/>
        <w:outlineLvl w:val="0"/>
        <w:rPr>
          <w:rFonts w:ascii="Arial" w:eastAsia="Times New Roman" w:hAnsi="Arial" w:cs="Times New Roman"/>
          <w:sz w:val="24"/>
          <w:szCs w:val="24"/>
        </w:rPr>
      </w:pPr>
      <w:r w:rsidRPr="00ED2243">
        <w:rPr>
          <w:rFonts w:ascii="Arial" w:eastAsia="Times New Roman" w:hAnsi="Arial" w:cs="Times New Roman"/>
          <w:sz w:val="24"/>
          <w:szCs w:val="24"/>
        </w:rPr>
        <w:t>DATED this _____day of ______, 20__.</w:t>
      </w:r>
    </w:p>
    <w:p w14:paraId="38C90FD3" w14:textId="77777777" w:rsidR="00ED2243" w:rsidRPr="00ED2243" w:rsidRDefault="00ED2243" w:rsidP="00ED2243">
      <w:pPr>
        <w:spacing w:after="0" w:line="240" w:lineRule="auto"/>
        <w:rPr>
          <w:rFonts w:ascii="Arial" w:eastAsia="Times New Roman" w:hAnsi="Arial" w:cs="Times New Roman"/>
          <w:sz w:val="24"/>
          <w:szCs w:val="24"/>
        </w:rPr>
      </w:pPr>
    </w:p>
    <w:p w14:paraId="1470E8CC" w14:textId="77777777" w:rsidR="00ED2243" w:rsidRPr="00ED2243" w:rsidRDefault="00ED2243" w:rsidP="00ED2243">
      <w:pPr>
        <w:spacing w:after="0" w:line="240" w:lineRule="auto"/>
        <w:rPr>
          <w:rFonts w:ascii="Arial" w:eastAsia="Times New Roman" w:hAnsi="Arial" w:cs="Times New Roman"/>
          <w:sz w:val="24"/>
          <w:szCs w:val="24"/>
        </w:rPr>
      </w:pPr>
    </w:p>
    <w:p w14:paraId="4A9F971A" w14:textId="77777777" w:rsidR="00ED2243" w:rsidRPr="00ED2243" w:rsidRDefault="00ED2243" w:rsidP="00ED2243">
      <w:pPr>
        <w:spacing w:after="0" w:line="240" w:lineRule="auto"/>
        <w:outlineLvl w:val="0"/>
        <w:rPr>
          <w:rFonts w:ascii="Arial" w:eastAsia="Times New Roman" w:hAnsi="Arial" w:cs="Times New Roman"/>
          <w:sz w:val="24"/>
          <w:szCs w:val="24"/>
        </w:rPr>
      </w:pPr>
      <w:r w:rsidRPr="00ED2243">
        <w:rPr>
          <w:rFonts w:ascii="Arial" w:eastAsia="Times New Roman" w:hAnsi="Arial" w:cs="Times New Roman"/>
          <w:sz w:val="24"/>
          <w:szCs w:val="24"/>
        </w:rPr>
        <w:t>Contractor:</w:t>
      </w:r>
    </w:p>
    <w:p w14:paraId="677494BD" w14:textId="77777777" w:rsidR="00ED2243" w:rsidRPr="00ED2243" w:rsidRDefault="00ED2243" w:rsidP="00ED2243">
      <w:pPr>
        <w:spacing w:after="0" w:line="240" w:lineRule="auto"/>
        <w:outlineLvl w:val="0"/>
        <w:rPr>
          <w:rFonts w:ascii="Arial" w:eastAsia="Times New Roman" w:hAnsi="Arial" w:cs="Times New Roman"/>
          <w:sz w:val="24"/>
          <w:szCs w:val="24"/>
        </w:rPr>
      </w:pPr>
    </w:p>
    <w:p w14:paraId="7E7AFDC2" w14:textId="77777777" w:rsidR="00ED2243" w:rsidRPr="00ED2243" w:rsidRDefault="00ED2243" w:rsidP="00ED2243">
      <w:pPr>
        <w:spacing w:after="0" w:line="240" w:lineRule="auto"/>
        <w:rPr>
          <w:rFonts w:ascii="Arial" w:eastAsia="Times New Roman" w:hAnsi="Arial" w:cs="Times New Roman"/>
          <w:sz w:val="24"/>
          <w:szCs w:val="24"/>
        </w:rPr>
      </w:pPr>
    </w:p>
    <w:p w14:paraId="4F65F948" w14:textId="77777777" w:rsidR="00ED2243" w:rsidRPr="00ED2243" w:rsidRDefault="00ED2243" w:rsidP="00ED2243">
      <w:pPr>
        <w:spacing w:after="0" w:line="240" w:lineRule="auto"/>
        <w:rPr>
          <w:rFonts w:ascii="Times New Roman" w:eastAsia="Times New Roman" w:hAnsi="Times New Roman" w:cs="Times New Roman"/>
          <w:sz w:val="24"/>
          <w:szCs w:val="24"/>
        </w:rPr>
      </w:pPr>
      <w:r w:rsidRPr="00ED2243">
        <w:rPr>
          <w:rFonts w:ascii="Arial" w:eastAsia="Times New Roman" w:hAnsi="Arial" w:cs="Times New Roman"/>
          <w:sz w:val="24"/>
          <w:szCs w:val="24"/>
        </w:rPr>
        <w:t>________________________</w:t>
      </w:r>
    </w:p>
    <w:p w14:paraId="16191819"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Name</w:t>
      </w:r>
    </w:p>
    <w:p w14:paraId="5BBE41DC" w14:textId="77777777" w:rsidR="00ED2243" w:rsidRPr="00ED2243" w:rsidRDefault="00ED2243" w:rsidP="00ED2243">
      <w:pPr>
        <w:spacing w:after="0" w:line="240" w:lineRule="auto"/>
        <w:rPr>
          <w:rFonts w:ascii="Arial" w:eastAsia="Times New Roman" w:hAnsi="Arial" w:cs="Times New Roman"/>
          <w:sz w:val="24"/>
          <w:szCs w:val="24"/>
        </w:rPr>
      </w:pPr>
    </w:p>
    <w:p w14:paraId="2CF17967" w14:textId="77777777" w:rsidR="00ED2243" w:rsidRPr="00ED2243" w:rsidRDefault="00ED2243" w:rsidP="00ED2243">
      <w:pPr>
        <w:spacing w:after="0" w:line="240" w:lineRule="auto"/>
        <w:outlineLvl w:val="0"/>
        <w:rPr>
          <w:rFonts w:ascii="Arial" w:eastAsia="Times New Roman" w:hAnsi="Arial" w:cs="Times New Roman"/>
          <w:sz w:val="24"/>
          <w:szCs w:val="24"/>
        </w:rPr>
      </w:pPr>
      <w:r w:rsidRPr="00ED2243">
        <w:rPr>
          <w:rFonts w:ascii="Arial" w:eastAsia="Times New Roman" w:hAnsi="Arial" w:cs="Times New Roman"/>
          <w:sz w:val="24"/>
          <w:szCs w:val="24"/>
        </w:rPr>
        <w:t xml:space="preserve">BOARD OF </w:t>
      </w:r>
      <w:smartTag w:uri="urn:schemas-microsoft-com:office:smarttags" w:element="place">
        <w:smartTag w:uri="urn:schemas-microsoft-com:office:smarttags" w:element="PlaceType">
          <w:r w:rsidRPr="00ED2243">
            <w:rPr>
              <w:rFonts w:ascii="Arial" w:eastAsia="Times New Roman" w:hAnsi="Arial" w:cs="Times New Roman"/>
              <w:sz w:val="24"/>
              <w:szCs w:val="24"/>
            </w:rPr>
            <w:t>COUNTY</w:t>
          </w:r>
        </w:smartTag>
        <w:r w:rsidRPr="00ED2243">
          <w:rPr>
            <w:rFonts w:ascii="Arial" w:eastAsia="Times New Roman" w:hAnsi="Arial" w:cs="Times New Roman"/>
            <w:sz w:val="24"/>
            <w:szCs w:val="24"/>
          </w:rPr>
          <w:t xml:space="preserve"> </w:t>
        </w:r>
        <w:smartTag w:uri="urn:schemas-microsoft-com:office:smarttags" w:element="PlaceName">
          <w:r w:rsidRPr="00ED2243">
            <w:rPr>
              <w:rFonts w:ascii="Arial" w:eastAsia="Times New Roman" w:hAnsi="Arial" w:cs="Times New Roman"/>
              <w:sz w:val="24"/>
              <w:szCs w:val="24"/>
            </w:rPr>
            <w:t>COMMISSIONERS</w:t>
          </w:r>
        </w:smartTag>
      </w:smartTag>
    </w:p>
    <w:p w14:paraId="46CB2E26" w14:textId="77777777" w:rsidR="00ED2243" w:rsidRPr="00ED2243" w:rsidRDefault="00ED2243" w:rsidP="00ED2243">
      <w:pPr>
        <w:spacing w:after="0" w:line="240" w:lineRule="auto"/>
        <w:outlineLvl w:val="0"/>
        <w:rPr>
          <w:rFonts w:ascii="Arial" w:eastAsia="Times New Roman" w:hAnsi="Arial" w:cs="Times New Roman"/>
          <w:sz w:val="24"/>
          <w:szCs w:val="24"/>
        </w:rPr>
      </w:pPr>
      <w:smartTag w:uri="urn:schemas-microsoft-com:office:smarttags" w:element="place">
        <w:smartTag w:uri="urn:schemas-microsoft-com:office:smarttags" w:element="City">
          <w:r w:rsidRPr="00ED2243">
            <w:rPr>
              <w:rFonts w:ascii="Arial" w:eastAsia="Times New Roman" w:hAnsi="Arial" w:cs="Times New Roman"/>
              <w:sz w:val="24"/>
              <w:szCs w:val="24"/>
            </w:rPr>
            <w:t>Missoula County</w:t>
          </w:r>
        </w:smartTag>
        <w:r w:rsidRPr="00ED2243">
          <w:rPr>
            <w:rFonts w:ascii="Arial" w:eastAsia="Times New Roman" w:hAnsi="Arial" w:cs="Times New Roman"/>
            <w:sz w:val="24"/>
            <w:szCs w:val="24"/>
          </w:rPr>
          <w:t xml:space="preserve">, </w:t>
        </w:r>
        <w:smartTag w:uri="urn:schemas-microsoft-com:office:smarttags" w:element="State">
          <w:r w:rsidRPr="00ED2243">
            <w:rPr>
              <w:rFonts w:ascii="Arial" w:eastAsia="Times New Roman" w:hAnsi="Arial" w:cs="Times New Roman"/>
              <w:sz w:val="24"/>
              <w:szCs w:val="24"/>
            </w:rPr>
            <w:t>Montana</w:t>
          </w:r>
        </w:smartTag>
      </w:smartTag>
    </w:p>
    <w:p w14:paraId="7BB63773" w14:textId="77777777" w:rsidR="00ED2243" w:rsidRPr="00ED2243" w:rsidRDefault="00ED2243" w:rsidP="00ED2243">
      <w:pPr>
        <w:spacing w:after="0" w:line="240" w:lineRule="auto"/>
        <w:rPr>
          <w:rFonts w:ascii="Arial" w:eastAsia="Times New Roman" w:hAnsi="Arial" w:cs="Times New Roman"/>
          <w:sz w:val="24"/>
          <w:szCs w:val="24"/>
        </w:rPr>
      </w:pPr>
    </w:p>
    <w:p w14:paraId="187A3A34"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________________________</w:t>
      </w:r>
    </w:p>
    <w:p w14:paraId="2417A772" w14:textId="77777777" w:rsidR="00ED2243" w:rsidRPr="00ED2243" w:rsidRDefault="00ED2243" w:rsidP="00ED2243">
      <w:pPr>
        <w:spacing w:after="0" w:line="240" w:lineRule="auto"/>
        <w:outlineLvl w:val="0"/>
        <w:rPr>
          <w:rFonts w:ascii="Arial" w:eastAsia="Times New Roman" w:hAnsi="Arial" w:cs="Times New Roman"/>
          <w:sz w:val="24"/>
          <w:szCs w:val="24"/>
        </w:rPr>
      </w:pPr>
      <w:r w:rsidRPr="00ED2243">
        <w:rPr>
          <w:rFonts w:ascii="Arial" w:eastAsia="Times New Roman" w:hAnsi="Arial" w:cs="Times New Roman"/>
          <w:sz w:val="24"/>
          <w:szCs w:val="24"/>
        </w:rPr>
        <w:t>Chair</w:t>
      </w:r>
    </w:p>
    <w:p w14:paraId="3A7F8FFD" w14:textId="77777777" w:rsidR="00ED2243" w:rsidRPr="00ED2243" w:rsidRDefault="00ED2243" w:rsidP="00ED2243">
      <w:pPr>
        <w:spacing w:after="0" w:line="240" w:lineRule="auto"/>
        <w:rPr>
          <w:rFonts w:ascii="Arial" w:eastAsia="Times New Roman" w:hAnsi="Arial" w:cs="Times New Roman"/>
          <w:sz w:val="24"/>
          <w:szCs w:val="24"/>
        </w:rPr>
      </w:pPr>
    </w:p>
    <w:p w14:paraId="4AC3B301"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________________________</w:t>
      </w:r>
    </w:p>
    <w:p w14:paraId="50B6FBE3" w14:textId="77777777" w:rsidR="00ED2243" w:rsidRPr="00ED2243" w:rsidRDefault="00ED2243" w:rsidP="00ED2243">
      <w:pPr>
        <w:spacing w:after="0" w:line="240" w:lineRule="auto"/>
        <w:outlineLvl w:val="0"/>
        <w:rPr>
          <w:rFonts w:ascii="Arial" w:eastAsia="Times New Roman" w:hAnsi="Arial" w:cs="Times New Roman"/>
          <w:sz w:val="24"/>
          <w:szCs w:val="24"/>
        </w:rPr>
      </w:pPr>
      <w:r w:rsidRPr="00ED2243">
        <w:rPr>
          <w:rFonts w:ascii="Arial" w:eastAsia="Times New Roman" w:hAnsi="Arial" w:cs="Times New Roman"/>
          <w:sz w:val="24"/>
          <w:szCs w:val="24"/>
        </w:rPr>
        <w:t>Commissioner</w:t>
      </w:r>
    </w:p>
    <w:p w14:paraId="16EA1B18" w14:textId="77777777" w:rsidR="00ED2243" w:rsidRPr="00ED2243" w:rsidRDefault="00ED2243" w:rsidP="00ED2243">
      <w:pPr>
        <w:spacing w:after="0" w:line="240" w:lineRule="auto"/>
        <w:rPr>
          <w:rFonts w:ascii="Arial" w:eastAsia="Times New Roman" w:hAnsi="Arial" w:cs="Times New Roman"/>
          <w:sz w:val="24"/>
          <w:szCs w:val="24"/>
        </w:rPr>
      </w:pPr>
    </w:p>
    <w:p w14:paraId="2E1E2337"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________________________</w:t>
      </w:r>
    </w:p>
    <w:p w14:paraId="5539B0FF" w14:textId="77777777" w:rsidR="00ED2243" w:rsidRPr="00ED2243" w:rsidRDefault="00ED2243" w:rsidP="00ED2243">
      <w:pPr>
        <w:spacing w:after="0" w:line="240" w:lineRule="auto"/>
        <w:outlineLvl w:val="0"/>
        <w:rPr>
          <w:rFonts w:ascii="Arial" w:eastAsia="Times New Roman" w:hAnsi="Arial" w:cs="Times New Roman"/>
          <w:sz w:val="24"/>
          <w:szCs w:val="24"/>
        </w:rPr>
      </w:pPr>
      <w:r w:rsidRPr="00ED2243">
        <w:rPr>
          <w:rFonts w:ascii="Arial" w:eastAsia="Times New Roman" w:hAnsi="Arial" w:cs="Times New Roman"/>
          <w:sz w:val="24"/>
          <w:szCs w:val="24"/>
        </w:rPr>
        <w:t>Commissioner</w:t>
      </w:r>
    </w:p>
    <w:p w14:paraId="2148136F" w14:textId="77777777" w:rsidR="00ED2243" w:rsidRPr="00ED2243" w:rsidRDefault="00ED2243" w:rsidP="00ED2243">
      <w:pPr>
        <w:spacing w:after="0" w:line="240" w:lineRule="auto"/>
        <w:rPr>
          <w:rFonts w:ascii="Arial" w:eastAsia="Times New Roman" w:hAnsi="Arial" w:cs="Times New Roman"/>
          <w:sz w:val="24"/>
          <w:szCs w:val="24"/>
        </w:rPr>
      </w:pPr>
    </w:p>
    <w:p w14:paraId="651E5945" w14:textId="77777777" w:rsidR="00ED2243" w:rsidRPr="00ED2243" w:rsidRDefault="00ED2243" w:rsidP="00ED2243">
      <w:pPr>
        <w:spacing w:after="0" w:line="240" w:lineRule="auto"/>
        <w:outlineLvl w:val="0"/>
        <w:rPr>
          <w:rFonts w:ascii="Arial" w:eastAsia="Times New Roman" w:hAnsi="Arial" w:cs="Times New Roman"/>
          <w:sz w:val="24"/>
          <w:szCs w:val="24"/>
        </w:rPr>
      </w:pPr>
      <w:r w:rsidRPr="00ED2243">
        <w:rPr>
          <w:rFonts w:ascii="Arial" w:eastAsia="Times New Roman" w:hAnsi="Arial" w:cs="Times New Roman"/>
          <w:sz w:val="24"/>
          <w:szCs w:val="24"/>
        </w:rPr>
        <w:t>ATTEST:</w:t>
      </w:r>
    </w:p>
    <w:p w14:paraId="5853A500" w14:textId="77777777" w:rsidR="00ED2243" w:rsidRPr="00ED2243" w:rsidRDefault="00ED2243" w:rsidP="00ED2243">
      <w:pPr>
        <w:spacing w:after="0" w:line="240" w:lineRule="auto"/>
        <w:rPr>
          <w:rFonts w:ascii="Arial" w:eastAsia="Times New Roman" w:hAnsi="Arial" w:cs="Times New Roman"/>
          <w:sz w:val="24"/>
          <w:szCs w:val="24"/>
        </w:rPr>
      </w:pPr>
    </w:p>
    <w:p w14:paraId="1BEDD149"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________________________</w:t>
      </w:r>
    </w:p>
    <w:p w14:paraId="0D82A0A9"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Clerk &amp; Recorder</w:t>
      </w:r>
    </w:p>
    <w:p w14:paraId="675A1D47" w14:textId="77777777" w:rsidR="00ED2243" w:rsidRPr="00ED2243" w:rsidRDefault="00ED2243" w:rsidP="00ED2243">
      <w:pPr>
        <w:spacing w:after="0" w:line="240" w:lineRule="auto"/>
        <w:rPr>
          <w:rFonts w:ascii="Arial" w:eastAsia="Times New Roman" w:hAnsi="Arial" w:cs="Times New Roman"/>
          <w:sz w:val="24"/>
          <w:szCs w:val="24"/>
        </w:rPr>
      </w:pPr>
    </w:p>
    <w:p w14:paraId="07221B3E" w14:textId="77777777" w:rsidR="00ED2243" w:rsidRPr="00ED2243" w:rsidRDefault="00ED2243" w:rsidP="00ED2243">
      <w:pPr>
        <w:spacing w:after="0" w:line="240" w:lineRule="auto"/>
        <w:rPr>
          <w:rFonts w:ascii="Times New Roman" w:eastAsia="Times New Roman" w:hAnsi="Times New Roman" w:cs="Times New Roman"/>
          <w:sz w:val="24"/>
          <w:szCs w:val="24"/>
        </w:rPr>
      </w:pPr>
    </w:p>
    <w:p w14:paraId="427BC2F5" w14:textId="77777777" w:rsidR="00ED2243" w:rsidRPr="00ED2243" w:rsidRDefault="00ED2243" w:rsidP="00ED2243">
      <w:pPr>
        <w:spacing w:after="0" w:line="240" w:lineRule="auto"/>
        <w:rPr>
          <w:rFonts w:ascii="Times New Roman" w:eastAsia="Times New Roman" w:hAnsi="Times New Roman" w:cs="Times New Roman"/>
          <w:sz w:val="24"/>
          <w:szCs w:val="24"/>
        </w:rPr>
      </w:pPr>
    </w:p>
    <w:p w14:paraId="20F31C01"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br w:type="page"/>
      </w:r>
      <w:r w:rsidRPr="00ED2243">
        <w:rPr>
          <w:rFonts w:ascii="Arial" w:eastAsia="Times New Roman" w:hAnsi="Arial" w:cs="Times New Roman"/>
          <w:sz w:val="24"/>
          <w:szCs w:val="24"/>
        </w:rPr>
        <w:lastRenderedPageBreak/>
        <w:t xml:space="preserve">Exhibit A – </w:t>
      </w:r>
      <w:smartTag w:uri="urn:schemas-microsoft-com:office:smarttags" w:element="place">
        <w:smartTag w:uri="urn:schemas-microsoft-com:office:smarttags" w:element="PlaceName">
          <w:r w:rsidRPr="00ED2243">
            <w:rPr>
              <w:rFonts w:ascii="Arial" w:eastAsia="Times New Roman" w:hAnsi="Arial" w:cs="Times New Roman"/>
              <w:sz w:val="24"/>
              <w:szCs w:val="24"/>
            </w:rPr>
            <w:t>Missoula</w:t>
          </w:r>
        </w:smartTag>
        <w:r w:rsidRPr="00ED2243">
          <w:rPr>
            <w:rFonts w:ascii="Arial" w:eastAsia="Times New Roman" w:hAnsi="Arial" w:cs="Times New Roman"/>
            <w:sz w:val="24"/>
            <w:szCs w:val="24"/>
          </w:rPr>
          <w:t xml:space="preserve"> </w:t>
        </w:r>
        <w:smartTag w:uri="urn:schemas-microsoft-com:office:smarttags" w:element="PlaceType">
          <w:r w:rsidRPr="00ED2243">
            <w:rPr>
              <w:rFonts w:ascii="Arial" w:eastAsia="Times New Roman" w:hAnsi="Arial" w:cs="Times New Roman"/>
              <w:sz w:val="24"/>
              <w:szCs w:val="24"/>
            </w:rPr>
            <w:t>County</w:t>
          </w:r>
        </w:smartTag>
      </w:smartTag>
      <w:r w:rsidRPr="00ED2243">
        <w:rPr>
          <w:rFonts w:ascii="Arial" w:eastAsia="Times New Roman" w:hAnsi="Arial" w:cs="Times New Roman"/>
          <w:sz w:val="24"/>
          <w:szCs w:val="24"/>
        </w:rPr>
        <w:t xml:space="preserve"> Professional Services Agreement</w:t>
      </w:r>
    </w:p>
    <w:p w14:paraId="29861487"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Project:  </w:t>
      </w:r>
      <w:r w:rsidRPr="00ED2243">
        <w:rPr>
          <w:rFonts w:ascii="Arial" w:eastAsia="Times New Roman" w:hAnsi="Arial" w:cs="Times New Roman"/>
          <w:b/>
          <w:color w:val="0000FF"/>
          <w:sz w:val="24"/>
          <w:szCs w:val="24"/>
        </w:rPr>
        <w:t>Enter project description here.</w:t>
      </w:r>
      <w:r w:rsidRPr="00ED2243">
        <w:rPr>
          <w:rFonts w:ascii="Arial" w:eastAsia="Times New Roman" w:hAnsi="Arial" w:cs="Times New Roman"/>
          <w:sz w:val="24"/>
          <w:szCs w:val="24"/>
        </w:rPr>
        <w:t xml:space="preserve"> </w:t>
      </w:r>
    </w:p>
    <w:p w14:paraId="17CE416F" w14:textId="77777777" w:rsidR="00ED2243" w:rsidRPr="00ED2243" w:rsidRDefault="00ED2243" w:rsidP="00ED2243">
      <w:pPr>
        <w:spacing w:after="0" w:line="240" w:lineRule="auto"/>
        <w:rPr>
          <w:rFonts w:ascii="Arial" w:eastAsia="Times New Roman" w:hAnsi="Arial" w:cs="Times New Roman"/>
          <w:sz w:val="24"/>
          <w:szCs w:val="24"/>
        </w:rPr>
      </w:pPr>
    </w:p>
    <w:p w14:paraId="5EB0F040"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 xml:space="preserve">Referenced to and made a part of the Professional Services Agreement between </w:t>
      </w:r>
      <w:smartTag w:uri="urn:schemas-microsoft-com:office:smarttags" w:element="place">
        <w:smartTag w:uri="urn:schemas-microsoft-com:office:smarttags" w:element="PlaceName">
          <w:r w:rsidRPr="00ED2243">
            <w:rPr>
              <w:rFonts w:ascii="Arial" w:eastAsia="Times New Roman" w:hAnsi="Arial" w:cs="Times New Roman"/>
              <w:sz w:val="24"/>
              <w:szCs w:val="24"/>
            </w:rPr>
            <w:t>Missoula</w:t>
          </w:r>
        </w:smartTag>
        <w:r w:rsidRPr="00ED2243">
          <w:rPr>
            <w:rFonts w:ascii="Arial" w:eastAsia="Times New Roman" w:hAnsi="Arial" w:cs="Times New Roman"/>
            <w:sz w:val="24"/>
            <w:szCs w:val="24"/>
          </w:rPr>
          <w:t xml:space="preserve"> </w:t>
        </w:r>
        <w:smartTag w:uri="urn:schemas-microsoft-com:office:smarttags" w:element="PlaceType">
          <w:r w:rsidRPr="00ED2243">
            <w:rPr>
              <w:rFonts w:ascii="Arial" w:eastAsia="Times New Roman" w:hAnsi="Arial" w:cs="Times New Roman"/>
              <w:sz w:val="24"/>
              <w:szCs w:val="24"/>
            </w:rPr>
            <w:t>County</w:t>
          </w:r>
        </w:smartTag>
      </w:smartTag>
      <w:r w:rsidRPr="00ED2243">
        <w:rPr>
          <w:rFonts w:ascii="Arial" w:eastAsia="Times New Roman" w:hAnsi="Arial" w:cs="Times New Roman"/>
          <w:sz w:val="24"/>
          <w:szCs w:val="24"/>
        </w:rPr>
        <w:t xml:space="preserve"> and </w:t>
      </w:r>
      <w:r w:rsidRPr="00ED2243">
        <w:rPr>
          <w:rFonts w:ascii="Arial" w:eastAsia="Times New Roman" w:hAnsi="Arial" w:cs="Times New Roman"/>
          <w:b/>
          <w:color w:val="0000FF"/>
          <w:sz w:val="24"/>
          <w:szCs w:val="24"/>
        </w:rPr>
        <w:t>Contractor</w:t>
      </w:r>
      <w:r w:rsidRPr="00ED2243">
        <w:rPr>
          <w:rFonts w:ascii="Arial" w:eastAsia="Times New Roman" w:hAnsi="Arial" w:cs="Times New Roman"/>
          <w:sz w:val="24"/>
          <w:szCs w:val="24"/>
        </w:rPr>
        <w:t>, dated ___________, 20__.</w:t>
      </w:r>
    </w:p>
    <w:p w14:paraId="44FDB88B" w14:textId="77777777" w:rsidR="00ED2243" w:rsidRPr="00ED2243" w:rsidRDefault="00ED2243" w:rsidP="00ED2243">
      <w:pPr>
        <w:spacing w:after="0" w:line="240" w:lineRule="auto"/>
        <w:rPr>
          <w:rFonts w:ascii="Arial" w:eastAsia="Times New Roman" w:hAnsi="Arial" w:cs="Times New Roman"/>
          <w:sz w:val="24"/>
          <w:szCs w:val="24"/>
        </w:rPr>
      </w:pPr>
    </w:p>
    <w:p w14:paraId="549D788C" w14:textId="77777777" w:rsidR="00ED2243" w:rsidRPr="00ED2243" w:rsidRDefault="00ED2243" w:rsidP="00ED2243">
      <w:pPr>
        <w:spacing w:after="0" w:line="240" w:lineRule="auto"/>
        <w:rPr>
          <w:rFonts w:ascii="Arial" w:eastAsia="Times New Roman" w:hAnsi="Arial" w:cs="Times New Roman"/>
          <w:sz w:val="24"/>
          <w:szCs w:val="24"/>
        </w:rPr>
      </w:pPr>
      <w:r w:rsidRPr="00ED2243">
        <w:rPr>
          <w:rFonts w:ascii="Arial" w:eastAsia="Times New Roman" w:hAnsi="Arial" w:cs="Times New Roman"/>
          <w:sz w:val="24"/>
          <w:szCs w:val="24"/>
        </w:rPr>
        <w:t>Under the terms of the Professional Services Agreement, ______________ will provide the following services or tasks or work products:</w:t>
      </w:r>
    </w:p>
    <w:p w14:paraId="335B8806" w14:textId="77777777" w:rsidR="00722C96" w:rsidRDefault="00722C96"/>
    <w:sectPr w:rsidR="00722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869C6"/>
    <w:multiLevelType w:val="hybridMultilevel"/>
    <w:tmpl w:val="5964B618"/>
    <w:lvl w:ilvl="0" w:tplc="A356867E">
      <w:start w:val="1"/>
      <w:numFmt w:val="lowerLetter"/>
      <w:lvlText w:val="%1."/>
      <w:lvlJc w:val="left"/>
      <w:pPr>
        <w:tabs>
          <w:tab w:val="num" w:pos="1080"/>
        </w:tabs>
        <w:ind w:left="1080" w:hanging="360"/>
      </w:pPr>
      <w:rPr>
        <w:rFonts w:hint="default"/>
      </w:rPr>
    </w:lvl>
    <w:lvl w:ilvl="1" w:tplc="D018C08E">
      <w:start w:val="1"/>
      <w:numFmt w:val="lowerRoman"/>
      <w:lvlText w:val="%2."/>
      <w:lvlJc w:val="left"/>
      <w:pPr>
        <w:tabs>
          <w:tab w:val="num" w:pos="1440"/>
        </w:tabs>
        <w:ind w:left="1440" w:hanging="360"/>
      </w:pPr>
      <w:rPr>
        <w:rFonts w:hint="default"/>
      </w:rPr>
    </w:lvl>
    <w:lvl w:ilvl="2" w:tplc="17A2F960">
      <w:start w:val="3"/>
      <w:numFmt w:val="lowerLetter"/>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202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44"/>
    <w:rsid w:val="002F6C96"/>
    <w:rsid w:val="00722C96"/>
    <w:rsid w:val="007D5544"/>
    <w:rsid w:val="0084683E"/>
    <w:rsid w:val="00ED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70255F1"/>
  <w15:chartTrackingRefBased/>
  <w15:docId w15:val="{63A24B83-836F-4900-BC26-486A2754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20AD4981ED44DA50C5551B909108C" ma:contentTypeVersion="13" ma:contentTypeDescription="Create a new document." ma:contentTypeScope="" ma:versionID="ce9726982f1bd4da3368d2b246d30d75">
  <xsd:schema xmlns:xsd="http://www.w3.org/2001/XMLSchema" xmlns:xs="http://www.w3.org/2001/XMLSchema" xmlns:p="http://schemas.microsoft.com/office/2006/metadata/properties" xmlns:ns2="06fa8664-7bdd-4719-a8ba-f9d5f998164f" xmlns:ns3="130b968f-a0c4-4f78-ad0e-3f24adf742de" targetNamespace="http://schemas.microsoft.com/office/2006/metadata/properties" ma:root="true" ma:fieldsID="8dc051f1ed7a2f786b466f0790005e96" ns2:_="" ns3:_="">
    <xsd:import namespace="06fa8664-7bdd-4719-a8ba-f9d5f998164f"/>
    <xsd:import namespace="130b968f-a0c4-4f78-ad0e-3f24adf742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a8664-7bdd-4719-a8ba-f9d5f99816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86e3c05-8b1a-4efd-b802-bda6b7a11617}" ma:internalName="TaxCatchAll" ma:showField="CatchAllData" ma:web="06fa8664-7bdd-4719-a8ba-f9d5f99816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0b968f-a0c4-4f78-ad0e-3f24adf742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8f95e1-b47f-4030-a8fa-ecc0ae1b65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fa8664-7bdd-4719-a8ba-f9d5f998164f" xsi:nil="true"/>
    <lcf76f155ced4ddcb4097134ff3c332f xmlns="130b968f-a0c4-4f78-ad0e-3f24adf742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53906E-9D53-4059-8A30-AC53EAD726D0}"/>
</file>

<file path=customXml/itemProps2.xml><?xml version="1.0" encoding="utf-8"?>
<ds:datastoreItem xmlns:ds="http://schemas.openxmlformats.org/officeDocument/2006/customXml" ds:itemID="{0BF20179-DF68-47F2-B705-6CCA0F5B54A4}"/>
</file>

<file path=customXml/itemProps3.xml><?xml version="1.0" encoding="utf-8"?>
<ds:datastoreItem xmlns:ds="http://schemas.openxmlformats.org/officeDocument/2006/customXml" ds:itemID="{72B8E957-8D10-4912-98A4-C702903DCEF4}"/>
</file>

<file path=docProps/app.xml><?xml version="1.0" encoding="utf-8"?>
<Properties xmlns="http://schemas.openxmlformats.org/officeDocument/2006/extended-properties" xmlns:vt="http://schemas.openxmlformats.org/officeDocument/2006/docPropsVTypes">
  <Template>Normal</Template>
  <TotalTime>0</TotalTime>
  <Pages>9</Pages>
  <Words>2262</Words>
  <Characters>12896</Characters>
  <Application>Microsoft Office Word</Application>
  <DocSecurity>0</DocSecurity>
  <Lines>107</Lines>
  <Paragraphs>30</Paragraphs>
  <ScaleCrop>false</ScaleCrop>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Stevens</dc:creator>
  <cp:keywords/>
  <dc:description/>
  <cp:lastModifiedBy>Laure Stevens</cp:lastModifiedBy>
  <cp:revision>2</cp:revision>
  <dcterms:created xsi:type="dcterms:W3CDTF">2023-03-14T19:12:00Z</dcterms:created>
  <dcterms:modified xsi:type="dcterms:W3CDTF">2023-03-14T19:12:00Z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0x01010096E20AD4981ED44DA50C5551B909108C</vt:lpwstr>
  </property>
</Properties>
</file>